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EE" w:rsidRDefault="00537B02" w:rsidP="00AD2FEE">
      <w:pPr>
        <w:pStyle w:val="Heading1"/>
        <w:spacing w:before="0" w:after="0"/>
        <w:rPr>
          <w:rFonts w:ascii="Open Sans" w:eastAsia="Open Sans" w:hAnsi="Open Sans" w:cs="Open Sans"/>
          <w:color w:val="0B5394"/>
          <w:sz w:val="28"/>
          <w:szCs w:val="28"/>
        </w:rPr>
      </w:pPr>
      <w:bookmarkStart w:id="0" w:name="_gjdgxs" w:colFirst="0" w:colLast="0"/>
      <w:bookmarkEnd w:id="0"/>
      <w:r>
        <w:rPr>
          <w:rFonts w:ascii="Open Sans" w:eastAsia="Open Sans" w:hAnsi="Open Sans" w:cs="Open Sans"/>
          <w:color w:val="0B5394"/>
          <w:sz w:val="28"/>
          <w:szCs w:val="28"/>
        </w:rPr>
        <w:t>Citizens Advice Plymouth</w:t>
      </w:r>
    </w:p>
    <w:p w:rsidR="0008798B" w:rsidRDefault="00537B02" w:rsidP="00AD2FEE">
      <w:pPr>
        <w:pStyle w:val="Heading1"/>
        <w:spacing w:before="0" w:after="0"/>
        <w:rPr>
          <w:rFonts w:ascii="Open Sans" w:eastAsia="Open Sans" w:hAnsi="Open Sans" w:cs="Open Sans"/>
          <w:color w:val="0B5394"/>
          <w:sz w:val="28"/>
          <w:szCs w:val="28"/>
        </w:rPr>
      </w:pPr>
      <w:r>
        <w:rPr>
          <w:noProof/>
        </w:rPr>
        <w:drawing>
          <wp:anchor distT="0" distB="0" distL="114300" distR="114300" simplePos="0" relativeHeight="251658240" behindDoc="0" locked="0" layoutInCell="1" hidden="0" allowOverlap="1">
            <wp:simplePos x="0" y="0"/>
            <wp:positionH relativeFrom="column">
              <wp:posOffset>4495800</wp:posOffset>
            </wp:positionH>
            <wp:positionV relativeFrom="paragraph">
              <wp:posOffset>-314323</wp:posOffset>
            </wp:positionV>
            <wp:extent cx="2009775" cy="1021080"/>
            <wp:effectExtent l="0" t="0" r="0" b="0"/>
            <wp:wrapSquare wrapText="bothSides" distT="0" distB="0" distL="114300" distR="114300"/>
            <wp:docPr id="1" name="image1.png" descr="CA_Plymouth_logo_Poster"/>
            <wp:cNvGraphicFramePr/>
            <a:graphic xmlns:a="http://schemas.openxmlformats.org/drawingml/2006/main">
              <a:graphicData uri="http://schemas.openxmlformats.org/drawingml/2006/picture">
                <pic:pic xmlns:pic="http://schemas.openxmlformats.org/drawingml/2006/picture">
                  <pic:nvPicPr>
                    <pic:cNvPr id="0" name="image1.png" descr="CA_Plymouth_logo_Poster"/>
                    <pic:cNvPicPr preferRelativeResize="0"/>
                  </pic:nvPicPr>
                  <pic:blipFill>
                    <a:blip r:embed="rId7"/>
                    <a:srcRect/>
                    <a:stretch>
                      <a:fillRect/>
                    </a:stretch>
                  </pic:blipFill>
                  <pic:spPr>
                    <a:xfrm>
                      <a:off x="0" y="0"/>
                      <a:ext cx="2009775" cy="1021080"/>
                    </a:xfrm>
                    <a:prstGeom prst="rect">
                      <a:avLst/>
                    </a:prstGeom>
                    <a:ln/>
                  </pic:spPr>
                </pic:pic>
              </a:graphicData>
            </a:graphic>
            <wp14:sizeRelV relativeFrom="margin">
              <wp14:pctHeight>0</wp14:pctHeight>
            </wp14:sizeRelV>
          </wp:anchor>
        </w:drawing>
      </w:r>
      <w:r w:rsidR="00AD2FEE">
        <w:rPr>
          <w:rFonts w:ascii="Open Sans" w:eastAsia="Open Sans" w:hAnsi="Open Sans" w:cs="Open Sans"/>
          <w:color w:val="0B5394"/>
          <w:sz w:val="28"/>
          <w:szCs w:val="28"/>
        </w:rPr>
        <w:t>Internal &amp; External Application</w:t>
      </w: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Title:</w:t>
      </w:r>
      <w:r>
        <w:rPr>
          <w:rFonts w:ascii="Open Sans" w:eastAsia="Open Sans" w:hAnsi="Open Sans" w:cs="Open Sans"/>
          <w:b/>
          <w:color w:val="0B5394"/>
          <w:sz w:val="22"/>
          <w:szCs w:val="22"/>
        </w:rPr>
        <w:tab/>
      </w:r>
      <w:r>
        <w:rPr>
          <w:rFonts w:ascii="Open Sans" w:eastAsia="Open Sans" w:hAnsi="Open Sans" w:cs="Open Sans"/>
          <w:b/>
          <w:color w:val="0B5394"/>
          <w:sz w:val="22"/>
          <w:szCs w:val="22"/>
        </w:rPr>
        <w:tab/>
      </w:r>
      <w:r>
        <w:rPr>
          <w:rFonts w:ascii="Open Sans" w:eastAsia="Open Sans" w:hAnsi="Open Sans" w:cs="Open Sans"/>
          <w:b/>
          <w:color w:val="0B5394"/>
          <w:sz w:val="22"/>
          <w:szCs w:val="22"/>
        </w:rPr>
        <w:tab/>
      </w:r>
      <w:r>
        <w:rPr>
          <w:rFonts w:ascii="Open Sans" w:eastAsia="Open Sans" w:hAnsi="Open Sans" w:cs="Open Sans"/>
          <w:color w:val="0B5394"/>
          <w:sz w:val="22"/>
          <w:szCs w:val="22"/>
        </w:rPr>
        <w:t>Volunteer Development Officer</w:t>
      </w:r>
    </w:p>
    <w:p w:rsidR="00AD2FEE" w:rsidRDefault="00AD2FEE" w:rsidP="00AD2FEE">
      <w:pPr>
        <w:rPr>
          <w:rFonts w:ascii="Open Sans" w:eastAsia="Open Sans" w:hAnsi="Open Sans" w:cs="Open Sans"/>
          <w:color w:val="0B5394"/>
          <w:sz w:val="22"/>
          <w:szCs w:val="22"/>
        </w:rPr>
      </w:pPr>
    </w:p>
    <w:p w:rsidR="007B1A51" w:rsidRDefault="007B1A51" w:rsidP="007B1A51">
      <w:pPr>
        <w:rPr>
          <w:rFonts w:ascii="Open Sans" w:eastAsia="Open Sans" w:hAnsi="Open Sans" w:cs="Open Sans"/>
          <w:b/>
          <w:color w:val="0B5394"/>
          <w:sz w:val="22"/>
          <w:szCs w:val="22"/>
        </w:rPr>
      </w:pPr>
      <w:r>
        <w:rPr>
          <w:rFonts w:ascii="Open Sans" w:eastAsia="Open Sans" w:hAnsi="Open Sans" w:cs="Open Sans"/>
          <w:b/>
          <w:color w:val="0B5394"/>
          <w:sz w:val="22"/>
          <w:szCs w:val="22"/>
        </w:rPr>
        <w:t>Starting salary:</w:t>
      </w:r>
      <w:r>
        <w:rPr>
          <w:rFonts w:ascii="Open Sans" w:eastAsia="Open Sans" w:hAnsi="Open Sans" w:cs="Open Sans"/>
          <w:b/>
          <w:color w:val="0B5394"/>
          <w:sz w:val="22"/>
          <w:szCs w:val="22"/>
        </w:rPr>
        <w:tab/>
      </w:r>
      <w:r>
        <w:rPr>
          <w:rFonts w:ascii="Open Sans" w:eastAsia="Open Sans" w:hAnsi="Open Sans" w:cs="Open Sans"/>
          <w:color w:val="0B5394"/>
          <w:sz w:val="22"/>
          <w:szCs w:val="22"/>
        </w:rPr>
        <w:t>£20,981.75 (pro rata)</w:t>
      </w:r>
    </w:p>
    <w:p w:rsidR="007B1A51" w:rsidRDefault="007B1A51"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Salary scale:</w:t>
      </w:r>
      <w:r>
        <w:rPr>
          <w:rFonts w:ascii="Open Sans" w:eastAsia="Open Sans" w:hAnsi="Open Sans" w:cs="Open Sans"/>
          <w:b/>
          <w:color w:val="0B5394"/>
          <w:sz w:val="22"/>
          <w:szCs w:val="22"/>
        </w:rPr>
        <w:tab/>
      </w:r>
      <w:r>
        <w:rPr>
          <w:rFonts w:ascii="Open Sans" w:eastAsia="Open Sans" w:hAnsi="Open Sans" w:cs="Open Sans"/>
          <w:b/>
          <w:color w:val="0B5394"/>
          <w:sz w:val="22"/>
          <w:szCs w:val="22"/>
        </w:rPr>
        <w:tab/>
      </w:r>
      <w:r>
        <w:rPr>
          <w:rFonts w:ascii="Open Sans" w:eastAsia="Open Sans" w:hAnsi="Open Sans" w:cs="Open Sans"/>
          <w:color w:val="0B5394"/>
          <w:sz w:val="22"/>
          <w:szCs w:val="22"/>
        </w:rPr>
        <w:t>£20,981.75 - £25,385.54 per annum</w:t>
      </w:r>
      <w:r w:rsidR="007B1A51">
        <w:rPr>
          <w:rFonts w:ascii="Open Sans" w:eastAsia="Open Sans" w:hAnsi="Open Sans" w:cs="Open Sans"/>
          <w:color w:val="0B5394"/>
          <w:sz w:val="22"/>
          <w:szCs w:val="22"/>
        </w:rPr>
        <w:t xml:space="preserve"> (pro rata)</w:t>
      </w:r>
    </w:p>
    <w:p w:rsidR="0008798B" w:rsidRDefault="0008798B" w:rsidP="00AD2FEE">
      <w:pPr>
        <w:rPr>
          <w:rFonts w:ascii="Open Sans" w:eastAsia="Open Sans" w:hAnsi="Open Sans" w:cs="Open Sans"/>
          <w:b/>
          <w:color w:val="0B5394"/>
          <w:sz w:val="22"/>
          <w:szCs w:val="22"/>
        </w:rPr>
      </w:pPr>
    </w:p>
    <w:p w:rsidR="0008798B" w:rsidRDefault="00537B02" w:rsidP="00AD2FEE">
      <w:pPr>
        <w:pStyle w:val="Heading3"/>
        <w:ind w:left="2160" w:hanging="2160"/>
        <w:rPr>
          <w:rFonts w:ascii="Open Sans" w:eastAsia="Open Sans" w:hAnsi="Open Sans" w:cs="Open Sans"/>
          <w:color w:val="0B5394"/>
          <w:sz w:val="22"/>
          <w:szCs w:val="22"/>
        </w:rPr>
      </w:pPr>
      <w:r>
        <w:rPr>
          <w:rFonts w:ascii="Open Sans" w:eastAsia="Open Sans" w:hAnsi="Open Sans" w:cs="Open Sans"/>
          <w:color w:val="0B5394"/>
          <w:sz w:val="22"/>
          <w:szCs w:val="22"/>
        </w:rPr>
        <w:t xml:space="preserve">Hours:                    </w:t>
      </w:r>
      <w:r>
        <w:rPr>
          <w:rFonts w:ascii="Open Sans" w:eastAsia="Open Sans" w:hAnsi="Open Sans" w:cs="Open Sans"/>
          <w:b w:val="0"/>
          <w:color w:val="0B5394"/>
          <w:sz w:val="22"/>
          <w:szCs w:val="22"/>
        </w:rPr>
        <w:tab/>
        <w:t>37 hours per week (job share considered)</w:t>
      </w:r>
    </w:p>
    <w:p w:rsidR="0008798B" w:rsidRDefault="0008798B" w:rsidP="00AD2FEE">
      <w:pPr>
        <w:ind w:left="2880" w:hanging="2880"/>
        <w:rPr>
          <w:rFonts w:ascii="Open Sans" w:eastAsia="Open Sans" w:hAnsi="Open Sans" w:cs="Open Sans"/>
          <w:b/>
          <w:color w:val="0B5394"/>
          <w:sz w:val="22"/>
          <w:szCs w:val="22"/>
        </w:rPr>
      </w:pPr>
    </w:p>
    <w:p w:rsidR="0008798B" w:rsidRDefault="00537B02" w:rsidP="00AD2FEE">
      <w:pPr>
        <w:pStyle w:val="Heading3"/>
        <w:ind w:left="2160" w:hanging="2160"/>
        <w:rPr>
          <w:rFonts w:ascii="Open Sans" w:eastAsia="Open Sans" w:hAnsi="Open Sans" w:cs="Open Sans"/>
          <w:b w:val="0"/>
          <w:color w:val="0B5394"/>
          <w:sz w:val="22"/>
          <w:szCs w:val="22"/>
        </w:rPr>
      </w:pPr>
      <w:r>
        <w:rPr>
          <w:rFonts w:ascii="Open Sans" w:eastAsia="Open Sans" w:hAnsi="Open Sans" w:cs="Open Sans"/>
          <w:color w:val="0B5394"/>
          <w:sz w:val="22"/>
          <w:szCs w:val="22"/>
        </w:rPr>
        <w:t>Contract:</w:t>
      </w:r>
      <w:r>
        <w:rPr>
          <w:rFonts w:ascii="Open Sans" w:eastAsia="Open Sans" w:hAnsi="Open Sans" w:cs="Open Sans"/>
          <w:color w:val="0B5394"/>
          <w:sz w:val="22"/>
          <w:szCs w:val="22"/>
        </w:rPr>
        <w:tab/>
      </w:r>
      <w:r>
        <w:rPr>
          <w:rFonts w:ascii="Open Sans" w:eastAsia="Open Sans" w:hAnsi="Open Sans" w:cs="Open Sans"/>
          <w:b w:val="0"/>
          <w:color w:val="0B5394"/>
          <w:sz w:val="22"/>
          <w:szCs w:val="22"/>
        </w:rPr>
        <w:t>Permanent (</w:t>
      </w:r>
      <w:r w:rsidR="007B1A51">
        <w:rPr>
          <w:rFonts w:ascii="Open Sans" w:eastAsia="Open Sans" w:hAnsi="Open Sans" w:cs="Open Sans"/>
          <w:b w:val="0"/>
          <w:color w:val="0B5394"/>
          <w:sz w:val="22"/>
          <w:szCs w:val="22"/>
        </w:rPr>
        <w:t>s</w:t>
      </w:r>
      <w:r>
        <w:rPr>
          <w:rFonts w:ascii="Open Sans" w:eastAsia="Open Sans" w:hAnsi="Open Sans" w:cs="Open Sans"/>
          <w:b w:val="0"/>
          <w:color w:val="0B5394"/>
          <w:sz w:val="22"/>
          <w:szCs w:val="22"/>
        </w:rPr>
        <w:t xml:space="preserve">ubject to </w:t>
      </w:r>
      <w:r w:rsidR="007B1A51">
        <w:rPr>
          <w:rFonts w:ascii="Open Sans" w:eastAsia="Open Sans" w:hAnsi="Open Sans" w:cs="Open Sans"/>
          <w:b w:val="0"/>
          <w:color w:val="0B5394"/>
          <w:sz w:val="22"/>
          <w:szCs w:val="22"/>
        </w:rPr>
        <w:t>f</w:t>
      </w:r>
      <w:r>
        <w:rPr>
          <w:rFonts w:ascii="Open Sans" w:eastAsia="Open Sans" w:hAnsi="Open Sans" w:cs="Open Sans"/>
          <w:b w:val="0"/>
          <w:color w:val="0B5394"/>
          <w:sz w:val="22"/>
          <w:szCs w:val="22"/>
        </w:rPr>
        <w:t>unding)</w:t>
      </w:r>
    </w:p>
    <w:p w:rsidR="00AD2FEE" w:rsidRDefault="00AD2FEE" w:rsidP="00AD2FEE">
      <w:pPr>
        <w:rPr>
          <w:rFonts w:eastAsia="Open Sans"/>
        </w:rPr>
      </w:pPr>
    </w:p>
    <w:p w:rsidR="00AD2FEE" w:rsidRPr="0033081A" w:rsidRDefault="00AD2FEE" w:rsidP="00AD2FEE">
      <w:pPr>
        <w:pStyle w:val="Heading3"/>
        <w:tabs>
          <w:tab w:val="left" w:pos="0"/>
          <w:tab w:val="left" w:pos="2268"/>
          <w:tab w:val="left" w:pos="2552"/>
        </w:tabs>
        <w:rPr>
          <w:rFonts w:ascii="Open Sans" w:hAnsi="Open Sans" w:cs="Open Sans"/>
          <w:b w:val="0"/>
          <w:color w:val="004B88"/>
          <w:sz w:val="22"/>
          <w:szCs w:val="22"/>
          <w:lang w:val="en"/>
        </w:rPr>
      </w:pPr>
      <w:r w:rsidRPr="0033081A">
        <w:rPr>
          <w:rFonts w:ascii="Open Sans" w:hAnsi="Open Sans" w:cs="Open Sans"/>
          <w:color w:val="004B88"/>
          <w:sz w:val="22"/>
          <w:szCs w:val="22"/>
          <w:lang w:val="en"/>
        </w:rPr>
        <w:t>Benefits:</w:t>
      </w:r>
      <w:r w:rsidRPr="0033081A">
        <w:rPr>
          <w:rFonts w:ascii="Open Sans" w:hAnsi="Open Sans" w:cs="Open Sans"/>
          <w:b w:val="0"/>
          <w:color w:val="004B88"/>
          <w:sz w:val="22"/>
          <w:szCs w:val="22"/>
          <w:lang w:val="en"/>
        </w:rPr>
        <w:tab/>
      </w:r>
      <w:r w:rsidRPr="0033081A">
        <w:rPr>
          <w:rFonts w:ascii="Open Sans" w:hAnsi="Open Sans" w:cs="Open Sans"/>
          <w:b w:val="0"/>
          <w:color w:val="004B88"/>
          <w:sz w:val="22"/>
          <w:szCs w:val="22"/>
          <w:lang w:val="en"/>
        </w:rPr>
        <w:sym w:font="Wingdings" w:char="F09F"/>
      </w:r>
      <w:r w:rsidRPr="0033081A">
        <w:rPr>
          <w:rFonts w:ascii="Open Sans" w:hAnsi="Open Sans" w:cs="Open Sans"/>
          <w:b w:val="0"/>
          <w:color w:val="004B88"/>
          <w:sz w:val="22"/>
          <w:szCs w:val="22"/>
          <w:lang w:val="en"/>
        </w:rPr>
        <w:tab/>
        <w:t>25 days annual leave plus bank holidays and an additional 2.5</w:t>
      </w:r>
    </w:p>
    <w:p w:rsidR="00AD2FEE" w:rsidRPr="0033081A" w:rsidRDefault="00AD2FEE" w:rsidP="00AD2FEE">
      <w:pPr>
        <w:pStyle w:val="Heading3"/>
        <w:tabs>
          <w:tab w:val="left" w:pos="0"/>
          <w:tab w:val="left" w:pos="2268"/>
          <w:tab w:val="left" w:pos="2552"/>
        </w:tabs>
        <w:ind w:left="2552" w:hanging="2552"/>
        <w:rPr>
          <w:rFonts w:ascii="Open Sans" w:hAnsi="Open Sans" w:cs="Open Sans"/>
          <w:b w:val="0"/>
          <w:color w:val="004B88"/>
          <w:sz w:val="22"/>
          <w:szCs w:val="22"/>
          <w:lang w:val="en"/>
        </w:rPr>
      </w:pPr>
      <w:r w:rsidRPr="00AD2FEE">
        <w:rPr>
          <w:rFonts w:ascii="Open Sans" w:hAnsi="Open Sans" w:cs="Open Sans"/>
          <w:color w:val="004B88"/>
          <w:sz w:val="18"/>
          <w:szCs w:val="18"/>
          <w:lang w:val="en"/>
        </w:rPr>
        <w:t>(Eligibility required)</w:t>
      </w:r>
      <w:r w:rsidRPr="0033081A">
        <w:rPr>
          <w:rFonts w:ascii="Open Sans" w:hAnsi="Open Sans" w:cs="Open Sans"/>
          <w:color w:val="004B88"/>
          <w:sz w:val="22"/>
          <w:szCs w:val="22"/>
          <w:lang w:val="en"/>
        </w:rPr>
        <w:tab/>
      </w:r>
      <w:r w:rsidRPr="0033081A">
        <w:rPr>
          <w:rFonts w:ascii="Open Sans" w:hAnsi="Open Sans" w:cs="Open Sans"/>
          <w:b w:val="0"/>
          <w:color w:val="004B88"/>
          <w:sz w:val="22"/>
          <w:szCs w:val="22"/>
          <w:lang w:val="en"/>
        </w:rPr>
        <w:tab/>
        <w:t>days to be taken between Christmas &amp; New Year (pro rata for part-time employees).</w:t>
      </w:r>
    </w:p>
    <w:p w:rsidR="00AD2FEE" w:rsidRPr="0033081A" w:rsidRDefault="00AD2FEE" w:rsidP="00AD2FEE">
      <w:pPr>
        <w:pStyle w:val="Heading3"/>
        <w:tabs>
          <w:tab w:val="left" w:pos="0"/>
          <w:tab w:val="left" w:pos="2268"/>
          <w:tab w:val="left" w:pos="2552"/>
        </w:tabs>
        <w:ind w:left="2880" w:hanging="2880"/>
        <w:rPr>
          <w:rFonts w:ascii="Open Sans" w:hAnsi="Open Sans" w:cs="Open Sans"/>
          <w:b w:val="0"/>
          <w:color w:val="004B88"/>
          <w:sz w:val="12"/>
          <w:szCs w:val="12"/>
          <w:lang w:val="en"/>
        </w:rPr>
      </w:pPr>
    </w:p>
    <w:p w:rsidR="00AD2FEE" w:rsidRPr="0033081A" w:rsidRDefault="00AD2FEE" w:rsidP="00AD2FEE">
      <w:pPr>
        <w:pStyle w:val="Heading3"/>
        <w:numPr>
          <w:ilvl w:val="0"/>
          <w:numId w:val="12"/>
        </w:numPr>
        <w:tabs>
          <w:tab w:val="left" w:pos="0"/>
          <w:tab w:val="left" w:pos="2268"/>
          <w:tab w:val="left" w:pos="2552"/>
        </w:tabs>
        <w:rPr>
          <w:rFonts w:ascii="Open Sans" w:hAnsi="Open Sans" w:cs="Open Sans"/>
          <w:color w:val="004B88"/>
          <w:sz w:val="22"/>
          <w:szCs w:val="22"/>
          <w:lang w:val="en"/>
        </w:rPr>
      </w:pPr>
      <w:r w:rsidRPr="0033081A">
        <w:rPr>
          <w:rFonts w:ascii="Open Sans" w:hAnsi="Open Sans" w:cs="Open Sans"/>
          <w:b w:val="0"/>
          <w:color w:val="004B88"/>
          <w:sz w:val="22"/>
          <w:szCs w:val="22"/>
          <w:lang w:val="en"/>
        </w:rPr>
        <w:t>Long term service leave – up to 5 additional days leave (pro-rata)</w:t>
      </w:r>
    </w:p>
    <w:p w:rsidR="00AD2FEE" w:rsidRPr="0033081A" w:rsidRDefault="00AD2FEE" w:rsidP="00AD2FEE">
      <w:pPr>
        <w:pStyle w:val="Heading3"/>
        <w:tabs>
          <w:tab w:val="left" w:pos="0"/>
          <w:tab w:val="left" w:pos="2268"/>
          <w:tab w:val="left" w:pos="2552"/>
        </w:tabs>
        <w:ind w:left="2835"/>
        <w:rPr>
          <w:rFonts w:ascii="Open Sans" w:hAnsi="Open Sans" w:cs="Open Sans"/>
          <w:color w:val="004B88"/>
          <w:sz w:val="12"/>
          <w:szCs w:val="12"/>
          <w:lang w:val="en"/>
        </w:rPr>
      </w:pPr>
    </w:p>
    <w:p w:rsidR="00AD2FEE" w:rsidRPr="0033081A" w:rsidRDefault="00AD2FEE" w:rsidP="00AD2FEE">
      <w:pPr>
        <w:pStyle w:val="Heading3"/>
        <w:tabs>
          <w:tab w:val="left" w:pos="0"/>
          <w:tab w:val="left" w:pos="2268"/>
          <w:tab w:val="left" w:pos="2552"/>
        </w:tabs>
        <w:ind w:left="1908"/>
        <w:rPr>
          <w:rFonts w:ascii="Open Sans" w:hAnsi="Open Sans" w:cs="Open Sans"/>
          <w:b w:val="0"/>
          <w:color w:val="004B88"/>
          <w:sz w:val="22"/>
          <w:szCs w:val="22"/>
          <w:lang w:val="en"/>
        </w:rPr>
      </w:pPr>
      <w:r w:rsidRPr="0033081A">
        <w:rPr>
          <w:rFonts w:ascii="Open Sans" w:hAnsi="Open Sans" w:cs="Open Sans"/>
          <w:color w:val="004B88"/>
          <w:sz w:val="22"/>
          <w:szCs w:val="22"/>
          <w:lang w:val="en"/>
        </w:rPr>
        <w:tab/>
      </w:r>
      <w:r w:rsidRPr="0033081A">
        <w:rPr>
          <w:rFonts w:ascii="Open Sans" w:hAnsi="Open Sans" w:cs="Open Sans"/>
          <w:b w:val="0"/>
          <w:color w:val="004B88"/>
          <w:sz w:val="22"/>
          <w:szCs w:val="22"/>
          <w:lang w:val="en"/>
        </w:rPr>
        <w:sym w:font="Wingdings" w:char="F09F"/>
      </w:r>
      <w:r w:rsidRPr="0033081A">
        <w:rPr>
          <w:rFonts w:ascii="Open Sans" w:hAnsi="Open Sans" w:cs="Open Sans"/>
          <w:b w:val="0"/>
          <w:color w:val="004B88"/>
          <w:sz w:val="22"/>
          <w:szCs w:val="22"/>
          <w:lang w:val="en"/>
        </w:rPr>
        <w:tab/>
        <w:t>Healthcare Plan</w:t>
      </w:r>
    </w:p>
    <w:p w:rsidR="00AD2FEE" w:rsidRPr="0033081A" w:rsidRDefault="00AD2FEE" w:rsidP="00AD2FEE">
      <w:pPr>
        <w:pStyle w:val="Heading3"/>
        <w:tabs>
          <w:tab w:val="left" w:pos="0"/>
          <w:tab w:val="left" w:pos="2268"/>
          <w:tab w:val="left" w:pos="2552"/>
        </w:tabs>
        <w:ind w:left="1908"/>
        <w:rPr>
          <w:rFonts w:ascii="Open Sans" w:hAnsi="Open Sans" w:cs="Open Sans"/>
          <w:b w:val="0"/>
          <w:color w:val="004B88"/>
          <w:sz w:val="12"/>
          <w:szCs w:val="12"/>
          <w:lang w:val="en"/>
        </w:rPr>
      </w:pPr>
    </w:p>
    <w:p w:rsidR="00AD2FEE" w:rsidRPr="0033081A" w:rsidRDefault="00AD2FEE" w:rsidP="00AD2FEE">
      <w:pPr>
        <w:pStyle w:val="Heading3"/>
        <w:numPr>
          <w:ilvl w:val="0"/>
          <w:numId w:val="12"/>
        </w:numPr>
        <w:tabs>
          <w:tab w:val="left" w:pos="0"/>
          <w:tab w:val="left" w:pos="2268"/>
          <w:tab w:val="left" w:pos="2552"/>
        </w:tabs>
        <w:rPr>
          <w:rFonts w:ascii="Open Sans" w:hAnsi="Open Sans" w:cs="Open Sans"/>
          <w:b w:val="0"/>
          <w:color w:val="004B88"/>
          <w:sz w:val="22"/>
          <w:szCs w:val="22"/>
          <w:lang w:val="en"/>
        </w:rPr>
      </w:pPr>
      <w:r w:rsidRPr="0033081A">
        <w:rPr>
          <w:rFonts w:ascii="Open Sans" w:hAnsi="Open Sans" w:cs="Open Sans"/>
          <w:b w:val="0"/>
          <w:color w:val="004B88"/>
          <w:sz w:val="22"/>
          <w:szCs w:val="22"/>
          <w:lang w:val="en"/>
        </w:rPr>
        <w:t>Employee Assistance Programme</w:t>
      </w:r>
    </w:p>
    <w:p w:rsidR="00AD2FEE" w:rsidRPr="0033081A" w:rsidRDefault="00AD2FEE" w:rsidP="00AD2FEE">
      <w:pPr>
        <w:pStyle w:val="Heading3"/>
        <w:tabs>
          <w:tab w:val="left" w:pos="0"/>
          <w:tab w:val="left" w:pos="2268"/>
          <w:tab w:val="left" w:pos="2552"/>
        </w:tabs>
        <w:ind w:left="1908"/>
        <w:rPr>
          <w:rFonts w:ascii="Open Sans" w:hAnsi="Open Sans" w:cs="Open Sans"/>
          <w:color w:val="004B88"/>
          <w:sz w:val="12"/>
          <w:szCs w:val="12"/>
          <w:lang w:val="en"/>
        </w:rPr>
      </w:pPr>
    </w:p>
    <w:p w:rsidR="00AD2FEE" w:rsidRPr="0033081A" w:rsidRDefault="00AD2FEE" w:rsidP="00AD2FEE">
      <w:pPr>
        <w:pStyle w:val="Heading3"/>
        <w:tabs>
          <w:tab w:val="left" w:pos="2268"/>
          <w:tab w:val="left" w:pos="2552"/>
        </w:tabs>
        <w:ind w:hanging="2596"/>
        <w:rPr>
          <w:rFonts w:ascii="Open Sans" w:hAnsi="Open Sans" w:cs="Open Sans"/>
          <w:b w:val="0"/>
          <w:color w:val="004B88"/>
          <w:sz w:val="22"/>
          <w:szCs w:val="22"/>
          <w:lang w:val="en"/>
        </w:rPr>
      </w:pPr>
      <w:r w:rsidRPr="0033081A">
        <w:rPr>
          <w:rFonts w:ascii="Open Sans" w:hAnsi="Open Sans" w:cs="Open Sans"/>
          <w:color w:val="004B88"/>
          <w:sz w:val="22"/>
          <w:szCs w:val="22"/>
          <w:lang w:val="en"/>
        </w:rPr>
        <w:tab/>
      </w:r>
      <w:r w:rsidRPr="0033081A">
        <w:rPr>
          <w:rFonts w:ascii="Open Sans" w:hAnsi="Open Sans" w:cs="Open Sans"/>
          <w:color w:val="004B88"/>
          <w:sz w:val="22"/>
          <w:szCs w:val="22"/>
          <w:lang w:val="en"/>
        </w:rPr>
        <w:tab/>
      </w:r>
      <w:r w:rsidRPr="0033081A">
        <w:rPr>
          <w:rFonts w:ascii="Open Sans" w:hAnsi="Open Sans" w:cs="Open Sans"/>
          <w:color w:val="004B88"/>
          <w:sz w:val="22"/>
          <w:szCs w:val="22"/>
          <w:lang w:val="en"/>
        </w:rPr>
        <w:sym w:font="Wingdings" w:char="F09F"/>
      </w:r>
      <w:r w:rsidRPr="0033081A">
        <w:rPr>
          <w:rFonts w:ascii="Open Sans" w:hAnsi="Open Sans" w:cs="Open Sans"/>
          <w:color w:val="004B88"/>
          <w:sz w:val="22"/>
          <w:szCs w:val="22"/>
          <w:lang w:val="en"/>
        </w:rPr>
        <w:tab/>
      </w:r>
      <w:r w:rsidRPr="0033081A">
        <w:rPr>
          <w:rFonts w:ascii="Open Sans" w:hAnsi="Open Sans" w:cs="Open Sans"/>
          <w:b w:val="0"/>
          <w:color w:val="004B88"/>
          <w:sz w:val="22"/>
          <w:szCs w:val="22"/>
          <w:lang w:val="en"/>
        </w:rPr>
        <w:t>Cycle to Work Scheme</w:t>
      </w:r>
    </w:p>
    <w:p w:rsidR="00AD2FEE" w:rsidRPr="0033081A" w:rsidRDefault="00AD2FEE" w:rsidP="00AD2FEE">
      <w:pPr>
        <w:pStyle w:val="Heading3"/>
        <w:tabs>
          <w:tab w:val="left" w:pos="2268"/>
          <w:tab w:val="left" w:pos="2552"/>
        </w:tabs>
        <w:ind w:hanging="2596"/>
        <w:rPr>
          <w:rFonts w:ascii="Open Sans" w:hAnsi="Open Sans" w:cs="Open Sans"/>
          <w:b w:val="0"/>
          <w:color w:val="004B88"/>
          <w:sz w:val="12"/>
          <w:szCs w:val="12"/>
          <w:lang w:val="en"/>
        </w:rPr>
      </w:pPr>
    </w:p>
    <w:p w:rsidR="00AD2FEE" w:rsidRPr="0033081A" w:rsidRDefault="00AD2FEE" w:rsidP="00AD2FEE">
      <w:pPr>
        <w:pStyle w:val="Heading3"/>
        <w:tabs>
          <w:tab w:val="left" w:pos="2268"/>
          <w:tab w:val="left" w:pos="2552"/>
        </w:tabs>
        <w:rPr>
          <w:rFonts w:ascii="Open Sans" w:hAnsi="Open Sans" w:cs="Open Sans"/>
          <w:b w:val="0"/>
          <w:color w:val="004B88"/>
          <w:sz w:val="22"/>
          <w:szCs w:val="22"/>
          <w:lang w:val="en"/>
        </w:rPr>
      </w:pPr>
      <w:r w:rsidRPr="0033081A">
        <w:rPr>
          <w:rFonts w:ascii="Open Sans" w:hAnsi="Open Sans" w:cs="Open Sans"/>
          <w:color w:val="004B88"/>
          <w:sz w:val="22"/>
          <w:szCs w:val="22"/>
          <w:lang w:val="en"/>
        </w:rPr>
        <w:tab/>
      </w:r>
      <w:r w:rsidRPr="0033081A">
        <w:rPr>
          <w:rFonts w:ascii="Open Sans" w:hAnsi="Open Sans" w:cs="Open Sans"/>
          <w:b w:val="0"/>
          <w:color w:val="004B88"/>
          <w:sz w:val="22"/>
          <w:szCs w:val="22"/>
          <w:lang w:val="en"/>
        </w:rPr>
        <w:sym w:font="Wingdings" w:char="F09F"/>
      </w:r>
      <w:r w:rsidRPr="0033081A">
        <w:rPr>
          <w:rFonts w:ascii="Open Sans" w:hAnsi="Open Sans" w:cs="Open Sans"/>
          <w:b w:val="0"/>
          <w:color w:val="004B88"/>
          <w:sz w:val="22"/>
          <w:szCs w:val="22"/>
          <w:lang w:val="en"/>
        </w:rPr>
        <w:tab/>
        <w:t>Peer to peer support scheme</w:t>
      </w:r>
    </w:p>
    <w:p w:rsidR="00AD2FEE" w:rsidRPr="0033081A" w:rsidRDefault="00AD2FEE" w:rsidP="00AD2FEE">
      <w:pPr>
        <w:pStyle w:val="Heading3"/>
        <w:tabs>
          <w:tab w:val="left" w:pos="2268"/>
          <w:tab w:val="left" w:pos="2552"/>
        </w:tabs>
        <w:rPr>
          <w:rFonts w:ascii="Open Sans" w:hAnsi="Open Sans" w:cs="Open Sans"/>
          <w:b w:val="0"/>
          <w:color w:val="004B88"/>
          <w:sz w:val="12"/>
          <w:szCs w:val="12"/>
          <w:lang w:val="en"/>
        </w:rPr>
      </w:pPr>
    </w:p>
    <w:p w:rsidR="00AD2FEE" w:rsidRDefault="00AD2FEE" w:rsidP="00AD2FEE">
      <w:pPr>
        <w:pStyle w:val="Heading3"/>
        <w:numPr>
          <w:ilvl w:val="0"/>
          <w:numId w:val="11"/>
        </w:numPr>
        <w:tabs>
          <w:tab w:val="left" w:pos="2268"/>
          <w:tab w:val="left" w:pos="2552"/>
        </w:tabs>
        <w:ind w:left="2552" w:hanging="284"/>
        <w:rPr>
          <w:rFonts w:ascii="Open Sans" w:hAnsi="Open Sans" w:cs="Open Sans"/>
          <w:b w:val="0"/>
          <w:color w:val="004B88"/>
          <w:sz w:val="22"/>
          <w:szCs w:val="22"/>
          <w:lang w:val="en"/>
        </w:rPr>
      </w:pPr>
      <w:r w:rsidRPr="0033081A">
        <w:rPr>
          <w:rFonts w:ascii="Open Sans" w:hAnsi="Open Sans" w:cs="Open Sans"/>
          <w:b w:val="0"/>
          <w:color w:val="004B88"/>
          <w:sz w:val="22"/>
          <w:szCs w:val="22"/>
          <w:lang w:val="en"/>
        </w:rPr>
        <w:t>4% auto enrolment contributions from both employee and employer in to auto enrolment pension scheme.</w:t>
      </w:r>
    </w:p>
    <w:p w:rsidR="00AD2FEE" w:rsidRPr="00AD2FEE" w:rsidRDefault="00AD2FEE" w:rsidP="00AD2FEE">
      <w:pPr>
        <w:rPr>
          <w:rFonts w:ascii="Open Sans" w:hAnsi="Open Sans" w:cs="Open Sans"/>
          <w:sz w:val="22"/>
          <w:szCs w:val="22"/>
          <w:lang w:val="en"/>
        </w:rPr>
      </w:pPr>
    </w:p>
    <w:p w:rsidR="00AD2FEE" w:rsidRDefault="00AD2FEE" w:rsidP="00AD2FEE">
      <w:pPr>
        <w:pStyle w:val="Heading3"/>
        <w:rPr>
          <w:rFonts w:ascii="Open Sans" w:eastAsia="Open Sans" w:hAnsi="Open Sans" w:cs="Open Sans"/>
          <w:color w:val="0B5394"/>
          <w:sz w:val="22"/>
          <w:szCs w:val="22"/>
        </w:rPr>
      </w:pPr>
      <w:r>
        <w:rPr>
          <w:rFonts w:ascii="Open Sans" w:eastAsia="Open Sans" w:hAnsi="Open Sans" w:cs="Open Sans"/>
          <w:color w:val="0B5394"/>
          <w:sz w:val="22"/>
          <w:szCs w:val="22"/>
        </w:rPr>
        <w:t>Responsible to:</w:t>
      </w:r>
      <w:r>
        <w:rPr>
          <w:rFonts w:ascii="Open Sans" w:eastAsia="Open Sans" w:hAnsi="Open Sans" w:cs="Open Sans"/>
          <w:color w:val="0B5394"/>
          <w:sz w:val="22"/>
          <w:szCs w:val="22"/>
        </w:rPr>
        <w:tab/>
      </w:r>
      <w:r w:rsidRPr="00AD2FEE">
        <w:rPr>
          <w:rFonts w:ascii="Open Sans" w:eastAsia="Open Sans" w:hAnsi="Open Sans" w:cs="Open Sans"/>
          <w:b w:val="0"/>
          <w:color w:val="0B5394"/>
          <w:sz w:val="22"/>
          <w:szCs w:val="22"/>
        </w:rPr>
        <w:t>Advice Services Manager</w:t>
      </w:r>
    </w:p>
    <w:p w:rsidR="0008798B" w:rsidRDefault="0008798B" w:rsidP="00AD2FEE">
      <w:pPr>
        <w:pStyle w:val="Heading3"/>
        <w:ind w:left="2160" w:hanging="2160"/>
        <w:rPr>
          <w:rFonts w:ascii="Open Sans" w:eastAsia="Open Sans" w:hAnsi="Open Sans" w:cs="Open Sans"/>
          <w:color w:val="0B5394"/>
          <w:sz w:val="22"/>
          <w:szCs w:val="22"/>
        </w:rPr>
      </w:pPr>
    </w:p>
    <w:p w:rsidR="0008798B" w:rsidRDefault="00537B02" w:rsidP="00AD2FEE">
      <w:pPr>
        <w:pStyle w:val="Heading3"/>
        <w:rPr>
          <w:rFonts w:ascii="Open Sans" w:eastAsia="Open Sans" w:hAnsi="Open Sans" w:cs="Open Sans"/>
          <w:b w:val="0"/>
          <w:color w:val="0B5394"/>
          <w:sz w:val="22"/>
          <w:szCs w:val="22"/>
        </w:rPr>
      </w:pPr>
      <w:r>
        <w:rPr>
          <w:rFonts w:ascii="Open Sans" w:eastAsia="Open Sans" w:hAnsi="Open Sans" w:cs="Open Sans"/>
          <w:color w:val="0B5394"/>
          <w:sz w:val="22"/>
          <w:szCs w:val="22"/>
        </w:rPr>
        <w:t>Work base:</w:t>
      </w:r>
      <w:r>
        <w:rPr>
          <w:rFonts w:ascii="Open Sans" w:eastAsia="Open Sans" w:hAnsi="Open Sans" w:cs="Open Sans"/>
          <w:color w:val="0B5394"/>
          <w:sz w:val="22"/>
          <w:szCs w:val="22"/>
        </w:rPr>
        <w:tab/>
      </w:r>
      <w:r>
        <w:rPr>
          <w:rFonts w:ascii="Open Sans" w:eastAsia="Open Sans" w:hAnsi="Open Sans" w:cs="Open Sans"/>
          <w:color w:val="0B5394"/>
          <w:sz w:val="22"/>
          <w:szCs w:val="22"/>
        </w:rPr>
        <w:tab/>
      </w:r>
      <w:r>
        <w:rPr>
          <w:rFonts w:ascii="Open Sans" w:eastAsia="Open Sans" w:hAnsi="Open Sans" w:cs="Open Sans"/>
          <w:b w:val="0"/>
          <w:color w:val="0B5394"/>
          <w:sz w:val="22"/>
          <w:szCs w:val="22"/>
        </w:rPr>
        <w:t>Cobourg House, Mayflower Street, Plymouth</w:t>
      </w:r>
    </w:p>
    <w:p w:rsidR="00AD2FEE" w:rsidRPr="00AD2FEE" w:rsidRDefault="00AD2FEE" w:rsidP="00AD2FEE">
      <w:pPr>
        <w:rPr>
          <w:rFonts w:ascii="Open Sans" w:eastAsia="Open Sans" w:hAnsi="Open Sans" w:cs="Open Sans"/>
          <w:sz w:val="22"/>
          <w:szCs w:val="22"/>
        </w:rPr>
      </w:pPr>
    </w:p>
    <w:p w:rsidR="00AD2FEE" w:rsidRPr="0033081A" w:rsidRDefault="00AD2FEE" w:rsidP="000F2672">
      <w:pPr>
        <w:tabs>
          <w:tab w:val="left" w:pos="2127"/>
        </w:tabs>
        <w:ind w:left="2160" w:hanging="2160"/>
        <w:rPr>
          <w:rFonts w:ascii="Open Sans" w:hAnsi="Open Sans" w:cs="Open Sans"/>
          <w:b/>
          <w:color w:val="004B88"/>
          <w:sz w:val="22"/>
          <w:szCs w:val="22"/>
          <w:lang w:val="en"/>
        </w:rPr>
      </w:pPr>
      <w:r w:rsidRPr="0033081A">
        <w:rPr>
          <w:rFonts w:ascii="Open Sans" w:hAnsi="Open Sans" w:cs="Open Sans"/>
          <w:b/>
          <w:color w:val="004B88"/>
          <w:sz w:val="22"/>
          <w:szCs w:val="22"/>
          <w:lang w:val="en"/>
        </w:rPr>
        <w:t>Apply:</w:t>
      </w:r>
      <w:r w:rsidRPr="0033081A">
        <w:rPr>
          <w:rFonts w:ascii="Open Sans" w:hAnsi="Open Sans" w:cs="Open Sans"/>
          <w:b/>
          <w:color w:val="004B88"/>
          <w:sz w:val="22"/>
          <w:szCs w:val="22"/>
          <w:lang w:val="en"/>
        </w:rPr>
        <w:tab/>
      </w:r>
      <w:r w:rsidRPr="0033081A">
        <w:rPr>
          <w:rFonts w:ascii="Open Sans" w:hAnsi="Open Sans" w:cs="Open Sans"/>
          <w:color w:val="004B88"/>
          <w:sz w:val="22"/>
          <w:szCs w:val="22"/>
          <w:lang w:val="en"/>
        </w:rPr>
        <w:t xml:space="preserve">Return your completed application pack to </w:t>
      </w:r>
      <w:hyperlink r:id="rId8" w:history="1">
        <w:r w:rsidRPr="0033081A">
          <w:rPr>
            <w:rStyle w:val="Hyperlink"/>
            <w:rFonts w:ascii="Open Sans" w:hAnsi="Open Sans" w:cs="Open Sans"/>
            <w:color w:val="004B88"/>
            <w:sz w:val="22"/>
            <w:szCs w:val="22"/>
            <w:lang w:val="en"/>
          </w:rPr>
          <w:t>recruitment2@plymouthcab.org.uk</w:t>
        </w:r>
      </w:hyperlink>
      <w:r w:rsidRPr="0033081A">
        <w:rPr>
          <w:rFonts w:ascii="Open Sans" w:hAnsi="Open Sans" w:cs="Open Sans"/>
          <w:color w:val="004B88"/>
          <w:sz w:val="22"/>
          <w:szCs w:val="22"/>
          <w:lang w:val="en"/>
        </w:rPr>
        <w:t xml:space="preserve"> by the closing date/time.</w:t>
      </w:r>
    </w:p>
    <w:p w:rsidR="00AD2FEE" w:rsidRPr="0033081A" w:rsidRDefault="00AD2FEE" w:rsidP="000F2672">
      <w:pPr>
        <w:tabs>
          <w:tab w:val="left" w:pos="2127"/>
        </w:tabs>
        <w:ind w:left="2268" w:hanging="2268"/>
        <w:rPr>
          <w:rFonts w:ascii="Open Sans" w:hAnsi="Open Sans" w:cs="Open Sans"/>
          <w:b/>
          <w:color w:val="004B88"/>
          <w:sz w:val="8"/>
          <w:szCs w:val="8"/>
          <w:lang w:val="en"/>
        </w:rPr>
      </w:pPr>
    </w:p>
    <w:p w:rsidR="00AD2FEE" w:rsidRPr="0033081A" w:rsidRDefault="00AD2FEE" w:rsidP="000F2672">
      <w:pPr>
        <w:tabs>
          <w:tab w:val="left" w:pos="2127"/>
        </w:tabs>
        <w:ind w:left="2268" w:hanging="2268"/>
        <w:rPr>
          <w:rFonts w:ascii="Open Sans" w:hAnsi="Open Sans" w:cs="Open Sans"/>
          <w:b/>
          <w:color w:val="004B88"/>
          <w:sz w:val="8"/>
          <w:szCs w:val="8"/>
          <w:lang w:val="en"/>
        </w:rPr>
      </w:pPr>
    </w:p>
    <w:p w:rsidR="00AD2FEE" w:rsidRPr="0033081A" w:rsidRDefault="00AD2FEE" w:rsidP="000F2672">
      <w:pPr>
        <w:tabs>
          <w:tab w:val="left" w:pos="2127"/>
        </w:tabs>
        <w:ind w:left="2160"/>
        <w:rPr>
          <w:rStyle w:val="Hyperlink"/>
          <w:rFonts w:ascii="Open Sans" w:hAnsi="Open Sans" w:cs="Open Sans"/>
          <w:i/>
          <w:color w:val="004B88"/>
          <w:sz w:val="22"/>
          <w:szCs w:val="22"/>
          <w:u w:val="none"/>
        </w:rPr>
      </w:pPr>
      <w:r w:rsidRPr="0033081A">
        <w:rPr>
          <w:rFonts w:ascii="Open Sans" w:hAnsi="Open Sans" w:cs="Open Sans"/>
          <w:i/>
          <w:color w:val="004B88"/>
          <w:sz w:val="20"/>
          <w:szCs w:val="20"/>
          <w:lang w:val="en"/>
        </w:rPr>
        <w:t>Please note we do not accept CVs or letters of interest.  Please refer to our person specification to demonstrate how your experience, skills and knowledge meet the requirements of the role</w:t>
      </w:r>
      <w:r w:rsidRPr="0033081A">
        <w:rPr>
          <w:rFonts w:ascii="Open Sans" w:hAnsi="Open Sans" w:cs="Open Sans"/>
          <w:i/>
          <w:color w:val="004B88"/>
          <w:sz w:val="22"/>
          <w:szCs w:val="22"/>
          <w:lang w:val="en"/>
        </w:rPr>
        <w:t>.</w:t>
      </w:r>
    </w:p>
    <w:p w:rsidR="00AD2FEE" w:rsidRPr="0033081A" w:rsidRDefault="00AD2FEE" w:rsidP="000F2672">
      <w:pPr>
        <w:tabs>
          <w:tab w:val="left" w:pos="2127"/>
        </w:tabs>
        <w:ind w:left="2160" w:hanging="2160"/>
        <w:rPr>
          <w:rFonts w:ascii="Open Sans" w:hAnsi="Open Sans" w:cs="Open Sans"/>
          <w:b/>
          <w:color w:val="004B88"/>
          <w:sz w:val="22"/>
          <w:szCs w:val="22"/>
        </w:rPr>
      </w:pPr>
    </w:p>
    <w:p w:rsidR="00AD2FEE" w:rsidRPr="0033081A" w:rsidRDefault="00AD2FEE" w:rsidP="000F2672">
      <w:pPr>
        <w:pStyle w:val="ListParagraph"/>
        <w:tabs>
          <w:tab w:val="left" w:pos="2127"/>
        </w:tabs>
        <w:spacing w:after="0" w:line="240" w:lineRule="auto"/>
        <w:ind w:left="0"/>
        <w:contextualSpacing w:val="0"/>
        <w:rPr>
          <w:rFonts w:ascii="Open Sans" w:hAnsi="Open Sans" w:cs="Open Sans"/>
          <w:b/>
          <w:color w:val="004B88"/>
        </w:rPr>
      </w:pPr>
      <w:r w:rsidRPr="0033081A">
        <w:rPr>
          <w:rFonts w:ascii="Open Sans" w:hAnsi="Open Sans" w:cs="Open Sans"/>
          <w:b/>
          <w:color w:val="004B88"/>
        </w:rPr>
        <w:t xml:space="preserve">Closing Date: </w:t>
      </w:r>
      <w:r>
        <w:rPr>
          <w:rFonts w:ascii="Open Sans" w:hAnsi="Open Sans" w:cs="Open Sans"/>
          <w:b/>
          <w:color w:val="004B88"/>
        </w:rPr>
        <w:tab/>
      </w:r>
      <w:r w:rsidR="00AE0124">
        <w:rPr>
          <w:rFonts w:ascii="Open Sans" w:hAnsi="Open Sans" w:cs="Open Sans"/>
          <w:color w:val="004B88"/>
        </w:rPr>
        <w:t>Monday 14</w:t>
      </w:r>
      <w:r w:rsidR="00AE0124" w:rsidRPr="00AE0124">
        <w:rPr>
          <w:rFonts w:ascii="Open Sans" w:hAnsi="Open Sans" w:cs="Open Sans"/>
          <w:color w:val="004B88"/>
          <w:vertAlign w:val="superscript"/>
        </w:rPr>
        <w:t>th</w:t>
      </w:r>
      <w:r w:rsidR="00AE0124">
        <w:rPr>
          <w:rFonts w:ascii="Open Sans" w:hAnsi="Open Sans" w:cs="Open Sans"/>
          <w:color w:val="004B88"/>
        </w:rPr>
        <w:t xml:space="preserve"> October 2019 at </w:t>
      </w:r>
      <w:r w:rsidR="00D23596">
        <w:rPr>
          <w:rFonts w:ascii="Open Sans" w:hAnsi="Open Sans" w:cs="Open Sans"/>
          <w:color w:val="004B88"/>
        </w:rPr>
        <w:t>9</w:t>
      </w:r>
      <w:r w:rsidR="00AE0124">
        <w:rPr>
          <w:rFonts w:ascii="Open Sans" w:hAnsi="Open Sans" w:cs="Open Sans"/>
          <w:color w:val="004B88"/>
        </w:rPr>
        <w:t>am</w:t>
      </w:r>
    </w:p>
    <w:p w:rsidR="00AD2FEE" w:rsidRPr="0033081A" w:rsidRDefault="00AD2FEE" w:rsidP="000F2672">
      <w:pPr>
        <w:pStyle w:val="ListParagraph"/>
        <w:tabs>
          <w:tab w:val="left" w:pos="2127"/>
        </w:tabs>
        <w:spacing w:after="0" w:line="240" w:lineRule="auto"/>
        <w:ind w:left="0"/>
        <w:contextualSpacing w:val="0"/>
        <w:rPr>
          <w:rFonts w:ascii="Open Sans" w:hAnsi="Open Sans" w:cs="Open Sans"/>
          <w:b/>
          <w:color w:val="004B88"/>
          <w:lang w:val="en"/>
        </w:rPr>
      </w:pPr>
      <w:r w:rsidRPr="0033081A">
        <w:rPr>
          <w:rFonts w:ascii="Open Sans" w:hAnsi="Open Sans" w:cs="Open Sans"/>
          <w:b/>
          <w:color w:val="004B88"/>
        </w:rPr>
        <w:t xml:space="preserve">Interview date: </w:t>
      </w:r>
      <w:r>
        <w:rPr>
          <w:rFonts w:ascii="Open Sans" w:hAnsi="Open Sans" w:cs="Open Sans"/>
          <w:b/>
          <w:color w:val="004B88"/>
        </w:rPr>
        <w:tab/>
      </w:r>
      <w:r w:rsidRPr="00AD2FEE">
        <w:rPr>
          <w:rFonts w:ascii="Open Sans" w:hAnsi="Open Sans" w:cs="Open Sans"/>
          <w:color w:val="004B88"/>
        </w:rPr>
        <w:t>TBC</w:t>
      </w:r>
    </w:p>
    <w:p w:rsidR="0008798B" w:rsidRDefault="0008798B" w:rsidP="00AD2FEE">
      <w:pPr>
        <w:pStyle w:val="Title"/>
        <w:pBdr>
          <w:bottom w:val="single" w:sz="12" w:space="1" w:color="000000"/>
        </w:pBdr>
        <w:jc w:val="left"/>
        <w:rPr>
          <w:rFonts w:ascii="Open Sans" w:eastAsia="Open Sans" w:hAnsi="Open Sans" w:cs="Open Sans"/>
          <w:b w:val="0"/>
          <w:color w:val="0B5394"/>
          <w:sz w:val="22"/>
          <w:szCs w:val="22"/>
        </w:rPr>
      </w:pP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Job Description</w:t>
      </w: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Context:</w:t>
      </w: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Citizens Advice Plymouth depends on its volunteers to deliver face to face and telephone advice, advocacy and preventative education to the clients who need us.</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 xml:space="preserve">We are looking for the right person to help support and grow the diversity of the Citizens Advice Plymouth volunteer team that is so crucial to our work, whilst working closely with </w:t>
      </w:r>
      <w:r>
        <w:rPr>
          <w:rFonts w:ascii="Open Sans" w:eastAsia="Open Sans" w:hAnsi="Open Sans" w:cs="Open Sans"/>
          <w:color w:val="0B5394"/>
          <w:sz w:val="22"/>
          <w:szCs w:val="22"/>
        </w:rPr>
        <w:lastRenderedPageBreak/>
        <w:t xml:space="preserve">Team Leaders to ensure that organisational needs are meet through volunteer positions. The role will also assist the Training and Development Officer in ensuring the organisations Volunteer Strategy is followed and that training needs are identified and addressed for all volunteers.  </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We helped over 11,000 people across the city last year, dealing with nearly 78,000 enquiries and helping our client’s access over a £1 million of income. We also deliver national projects such as our advice services for EDF and South West Water from our office.</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 xml:space="preserve">You may already have experience of volunteering and / or the charity sector and wish to develop your career further. </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You may be working currently or have experience in training, recruitment, coaching, events, sales, research, campaigns, marketing, and communications but want to use your skills in a different way.</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 xml:space="preserve">Above all we are looking for passionate, positive, organised and effective communicators who want to play a key role in helping us deliver our </w:t>
      </w:r>
      <w:r w:rsidR="006F025E">
        <w:rPr>
          <w:rFonts w:ascii="Open Sans" w:eastAsia="Open Sans" w:hAnsi="Open Sans" w:cs="Open Sans"/>
          <w:color w:val="0B5394"/>
          <w:sz w:val="22"/>
          <w:szCs w:val="22"/>
        </w:rPr>
        <w:t>much-needed</w:t>
      </w:r>
      <w:r>
        <w:rPr>
          <w:rFonts w:ascii="Open Sans" w:eastAsia="Open Sans" w:hAnsi="Open Sans" w:cs="Open Sans"/>
          <w:color w:val="0B5394"/>
          <w:sz w:val="22"/>
          <w:szCs w:val="22"/>
        </w:rPr>
        <w:t xml:space="preserve"> work across Plymouth.</w:t>
      </w: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Could this be you?</w:t>
      </w:r>
    </w:p>
    <w:p w:rsidR="0008798B" w:rsidRDefault="0008798B" w:rsidP="00AD2FEE">
      <w:pPr>
        <w:rPr>
          <w:rFonts w:ascii="Open Sans" w:eastAsia="Open Sans" w:hAnsi="Open Sans" w:cs="Open Sans"/>
          <w:color w:val="0B5394"/>
          <w:sz w:val="22"/>
          <w:szCs w:val="22"/>
        </w:rPr>
      </w:pPr>
    </w:p>
    <w:p w:rsidR="0008798B" w:rsidRDefault="00537B02" w:rsidP="00AD2FEE">
      <w:pPr>
        <w:tabs>
          <w:tab w:val="left" w:pos="2510"/>
        </w:tabs>
        <w:rPr>
          <w:rFonts w:ascii="Open Sans" w:eastAsia="Open Sans" w:hAnsi="Open Sans" w:cs="Open Sans"/>
          <w:b/>
          <w:color w:val="0B5394"/>
          <w:sz w:val="22"/>
          <w:szCs w:val="22"/>
        </w:rPr>
      </w:pPr>
      <w:r>
        <w:rPr>
          <w:rFonts w:ascii="Open Sans" w:eastAsia="Open Sans" w:hAnsi="Open Sans" w:cs="Open Sans"/>
          <w:b/>
          <w:color w:val="0B5394"/>
          <w:sz w:val="22"/>
          <w:szCs w:val="22"/>
        </w:rPr>
        <w:t>Key areas of work</w:t>
      </w:r>
    </w:p>
    <w:p w:rsidR="0008798B" w:rsidRDefault="00537B02" w:rsidP="00AD2FEE">
      <w:pPr>
        <w:tabs>
          <w:tab w:val="left" w:pos="2510"/>
        </w:tabs>
        <w:rPr>
          <w:rFonts w:ascii="Open Sans" w:eastAsia="Open Sans" w:hAnsi="Open Sans" w:cs="Open Sans"/>
          <w:color w:val="0B5394"/>
          <w:sz w:val="22"/>
          <w:szCs w:val="22"/>
        </w:rPr>
      </w:pPr>
      <w:r>
        <w:rPr>
          <w:rFonts w:ascii="Open Sans" w:eastAsia="Open Sans" w:hAnsi="Open Sans" w:cs="Open Sans"/>
          <w:color w:val="0B5394"/>
          <w:sz w:val="22"/>
          <w:szCs w:val="22"/>
        </w:rPr>
        <w:t>Below is a list of the key areas of work the post-holder will be expected to perform and examples of what tasks are involved in those areas. The list of tasks is not exhaustive.</w:t>
      </w: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Key Responsibilities</w:t>
      </w: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Planning and Development</w:t>
      </w:r>
    </w:p>
    <w:p w:rsidR="0008798B" w:rsidRDefault="0008798B" w:rsidP="00AD2FEE">
      <w:pPr>
        <w:rPr>
          <w:rFonts w:ascii="Open Sans" w:eastAsia="Open Sans" w:hAnsi="Open Sans" w:cs="Open Sans"/>
          <w:b/>
          <w:color w:val="0B5394"/>
          <w:sz w:val="22"/>
          <w:szCs w:val="22"/>
        </w:rPr>
      </w:pPr>
    </w:p>
    <w:p w:rsidR="0008798B" w:rsidRDefault="00537B02" w:rsidP="00AD2FEE">
      <w:pPr>
        <w:numPr>
          <w:ilvl w:val="0"/>
          <w:numId w:val="3"/>
        </w:numPr>
        <w:pBdr>
          <w:top w:val="nil"/>
          <w:left w:val="nil"/>
          <w:bottom w:val="nil"/>
          <w:right w:val="nil"/>
          <w:between w:val="nil"/>
        </w:pBdr>
        <w:ind w:left="426"/>
        <w:rPr>
          <w:b/>
          <w:color w:val="0B5394"/>
          <w:sz w:val="22"/>
          <w:szCs w:val="22"/>
        </w:rPr>
      </w:pPr>
      <w:r>
        <w:rPr>
          <w:rFonts w:ascii="Open Sans" w:eastAsia="Open Sans" w:hAnsi="Open Sans" w:cs="Open Sans"/>
          <w:color w:val="0B5394"/>
          <w:sz w:val="22"/>
          <w:szCs w:val="22"/>
        </w:rPr>
        <w:t>Deploy the Citizens Advice Plymouth</w:t>
      </w:r>
      <w:r>
        <w:rPr>
          <w:rFonts w:ascii="Open Sans" w:eastAsia="Open Sans" w:hAnsi="Open Sans" w:cs="Open Sans"/>
          <w:i/>
          <w:color w:val="0B5394"/>
          <w:sz w:val="22"/>
          <w:szCs w:val="22"/>
        </w:rPr>
        <w:t xml:space="preserve"> </w:t>
      </w:r>
      <w:r>
        <w:rPr>
          <w:rFonts w:ascii="Open Sans" w:eastAsia="Open Sans" w:hAnsi="Open Sans" w:cs="Open Sans"/>
          <w:color w:val="0B5394"/>
          <w:sz w:val="22"/>
          <w:szCs w:val="22"/>
        </w:rPr>
        <w:t xml:space="preserve">Volunteering Strategy aligned to the Citizens Advice Plymouth Business Strategy. </w:t>
      </w:r>
    </w:p>
    <w:p w:rsidR="0008798B" w:rsidRDefault="00537B02" w:rsidP="00AD2FEE">
      <w:pPr>
        <w:numPr>
          <w:ilvl w:val="0"/>
          <w:numId w:val="3"/>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Deliver the key KPI’s defined by the Volunteer Strategy.</w:t>
      </w:r>
    </w:p>
    <w:p w:rsidR="0008798B" w:rsidRDefault="00537B02" w:rsidP="00AD2FEE">
      <w:pPr>
        <w:numPr>
          <w:ilvl w:val="0"/>
          <w:numId w:val="3"/>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 xml:space="preserve">Support the ongoing development of the Volunteer Strategy in line with Citizens Advice Plymouth Advice Centre Business Plans. </w:t>
      </w:r>
    </w:p>
    <w:p w:rsidR="0008798B" w:rsidRDefault="00537B02" w:rsidP="00AD2FEE">
      <w:pPr>
        <w:numPr>
          <w:ilvl w:val="0"/>
          <w:numId w:val="3"/>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 xml:space="preserve">Responsible for the impact of increased volunteer resources within Citizens Advice Plymouth Projects.  </w:t>
      </w:r>
    </w:p>
    <w:p w:rsidR="0008798B" w:rsidRDefault="00537B02" w:rsidP="00AD2FEE">
      <w:pPr>
        <w:numPr>
          <w:ilvl w:val="0"/>
          <w:numId w:val="3"/>
        </w:numPr>
        <w:pBdr>
          <w:top w:val="nil"/>
          <w:left w:val="nil"/>
          <w:bottom w:val="nil"/>
          <w:right w:val="nil"/>
          <w:between w:val="nil"/>
        </w:pBdr>
        <w:ind w:left="426"/>
        <w:rPr>
          <w:b/>
          <w:color w:val="0B5394"/>
          <w:sz w:val="22"/>
          <w:szCs w:val="22"/>
        </w:rPr>
      </w:pPr>
      <w:r>
        <w:rPr>
          <w:rFonts w:ascii="Open Sans" w:eastAsia="Open Sans" w:hAnsi="Open Sans" w:cs="Open Sans"/>
          <w:color w:val="0B5394"/>
          <w:sz w:val="22"/>
          <w:szCs w:val="22"/>
        </w:rPr>
        <w:t>Develop links and partnerships with relevant statutory and non-statutory agencies to increase our recruitment sources and diversity of the volunteer team.</w:t>
      </w:r>
    </w:p>
    <w:p w:rsidR="0008798B" w:rsidRDefault="00537B02" w:rsidP="00AD2FEE">
      <w:pPr>
        <w:numPr>
          <w:ilvl w:val="0"/>
          <w:numId w:val="3"/>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 xml:space="preserve">Develop Volunteer tracking matrix as part of Volunteer Strategy review. </w:t>
      </w:r>
    </w:p>
    <w:p w:rsidR="0008798B" w:rsidRDefault="00537B02" w:rsidP="00AD2FEE">
      <w:pPr>
        <w:numPr>
          <w:ilvl w:val="0"/>
          <w:numId w:val="3"/>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Provide quarterly reports on progress of Volunteer Strategy KPI’s</w:t>
      </w:r>
    </w:p>
    <w:p w:rsidR="0008798B" w:rsidRDefault="0008798B" w:rsidP="00AD2FEE">
      <w:pPr>
        <w:pBdr>
          <w:top w:val="nil"/>
          <w:left w:val="nil"/>
          <w:bottom w:val="nil"/>
          <w:right w:val="nil"/>
          <w:between w:val="nil"/>
        </w:pBdr>
        <w:rPr>
          <w:rFonts w:ascii="Open Sans" w:eastAsia="Open Sans" w:hAnsi="Open Sans" w:cs="Open Sans"/>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Volunteer Recruitment and Selection</w:t>
      </w:r>
    </w:p>
    <w:p w:rsidR="0008798B" w:rsidRDefault="00537B02" w:rsidP="00AD2FEE">
      <w:pPr>
        <w:numPr>
          <w:ilvl w:val="0"/>
          <w:numId w:val="5"/>
        </w:numPr>
        <w:pBdr>
          <w:top w:val="nil"/>
          <w:left w:val="nil"/>
          <w:bottom w:val="nil"/>
          <w:right w:val="nil"/>
          <w:between w:val="nil"/>
        </w:pBdr>
        <w:ind w:left="426" w:hanging="426"/>
        <w:rPr>
          <w:b/>
          <w:color w:val="0B5394"/>
          <w:sz w:val="22"/>
          <w:szCs w:val="22"/>
        </w:rPr>
      </w:pPr>
      <w:r>
        <w:rPr>
          <w:rFonts w:ascii="Open Sans" w:eastAsia="Open Sans" w:hAnsi="Open Sans" w:cs="Open Sans"/>
          <w:color w:val="0B5394"/>
          <w:sz w:val="22"/>
          <w:szCs w:val="22"/>
        </w:rPr>
        <w:t xml:space="preserve">Develop volunteer opportunities, using different channels to target identified groups in line with the </w:t>
      </w:r>
      <w:r w:rsidR="006F025E">
        <w:rPr>
          <w:rFonts w:ascii="Open Sans" w:eastAsia="Open Sans" w:hAnsi="Open Sans" w:cs="Open Sans"/>
          <w:color w:val="0B5394"/>
          <w:sz w:val="22"/>
          <w:szCs w:val="22"/>
        </w:rPr>
        <w:t>organisation’s</w:t>
      </w:r>
      <w:r>
        <w:rPr>
          <w:rFonts w:ascii="Open Sans" w:eastAsia="Open Sans" w:hAnsi="Open Sans" w:cs="Open Sans"/>
          <w:color w:val="0B5394"/>
          <w:sz w:val="22"/>
          <w:szCs w:val="22"/>
        </w:rPr>
        <w:t xml:space="preserve"> client and community profile</w:t>
      </w:r>
    </w:p>
    <w:p w:rsidR="0008798B" w:rsidRDefault="00537B02" w:rsidP="00AD2FEE">
      <w:pPr>
        <w:numPr>
          <w:ilvl w:val="0"/>
          <w:numId w:val="5"/>
        </w:numPr>
        <w:pBdr>
          <w:top w:val="nil"/>
          <w:left w:val="nil"/>
          <w:bottom w:val="nil"/>
          <w:right w:val="nil"/>
          <w:between w:val="nil"/>
        </w:pBdr>
        <w:ind w:left="426" w:hanging="426"/>
        <w:rPr>
          <w:b/>
          <w:color w:val="0B5394"/>
          <w:sz w:val="22"/>
          <w:szCs w:val="22"/>
        </w:rPr>
      </w:pPr>
      <w:r>
        <w:rPr>
          <w:rFonts w:ascii="Open Sans" w:eastAsia="Open Sans" w:hAnsi="Open Sans" w:cs="Open Sans"/>
          <w:color w:val="0B5394"/>
          <w:sz w:val="22"/>
          <w:szCs w:val="22"/>
        </w:rPr>
        <w:t>Define and deliver recruitment and selection activities that ensure a fit between Citizens Advice Plymouth needs and volunteer expectations</w:t>
      </w:r>
    </w:p>
    <w:p w:rsidR="0008798B" w:rsidRDefault="00537B02" w:rsidP="00AD2FEE">
      <w:pPr>
        <w:numPr>
          <w:ilvl w:val="0"/>
          <w:numId w:val="5"/>
        </w:numPr>
        <w:pBdr>
          <w:top w:val="nil"/>
          <w:left w:val="nil"/>
          <w:bottom w:val="nil"/>
          <w:right w:val="nil"/>
          <w:between w:val="nil"/>
        </w:pBdr>
        <w:ind w:left="426" w:hanging="426"/>
        <w:rPr>
          <w:b/>
          <w:color w:val="0B5394"/>
          <w:sz w:val="22"/>
          <w:szCs w:val="22"/>
        </w:rPr>
      </w:pPr>
      <w:r>
        <w:rPr>
          <w:rFonts w:ascii="Open Sans" w:eastAsia="Open Sans" w:hAnsi="Open Sans" w:cs="Open Sans"/>
          <w:color w:val="0B5394"/>
          <w:sz w:val="22"/>
          <w:szCs w:val="22"/>
        </w:rPr>
        <w:t>Ensure new volunteers have a good quality induction into the learning programme for their role and review quarterly.</w:t>
      </w:r>
    </w:p>
    <w:p w:rsidR="0008798B" w:rsidRDefault="00537B02" w:rsidP="00AD2FEE">
      <w:pPr>
        <w:numPr>
          <w:ilvl w:val="0"/>
          <w:numId w:val="5"/>
        </w:numPr>
        <w:pBdr>
          <w:top w:val="nil"/>
          <w:left w:val="nil"/>
          <w:bottom w:val="nil"/>
          <w:right w:val="nil"/>
          <w:between w:val="nil"/>
        </w:pBdr>
        <w:ind w:left="426" w:hanging="426"/>
        <w:rPr>
          <w:b/>
          <w:color w:val="0B5394"/>
          <w:sz w:val="22"/>
          <w:szCs w:val="22"/>
        </w:rPr>
      </w:pPr>
      <w:r>
        <w:rPr>
          <w:rFonts w:ascii="Open Sans" w:eastAsia="Open Sans" w:hAnsi="Open Sans" w:cs="Open Sans"/>
          <w:color w:val="0B5394"/>
          <w:sz w:val="22"/>
          <w:szCs w:val="22"/>
        </w:rPr>
        <w:t xml:space="preserve">Ensure exit interviews are conducted with volunteers and that suggestions feed into current/future planning </w:t>
      </w:r>
    </w:p>
    <w:p w:rsidR="0008798B" w:rsidRDefault="0008798B" w:rsidP="00AD2FEE">
      <w:pPr>
        <w:pBdr>
          <w:top w:val="nil"/>
          <w:left w:val="nil"/>
          <w:bottom w:val="nil"/>
          <w:right w:val="nil"/>
          <w:between w:val="nil"/>
        </w:pBdr>
        <w:ind w:left="720"/>
        <w:rPr>
          <w:rFonts w:ascii="Open Sans" w:eastAsia="Open Sans" w:hAnsi="Open Sans" w:cs="Open Sans"/>
          <w:color w:val="0B5394"/>
          <w:sz w:val="22"/>
          <w:szCs w:val="22"/>
        </w:rPr>
      </w:pPr>
    </w:p>
    <w:p w:rsidR="00AD2FEE" w:rsidRDefault="00AD2FEE"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Learning, Development and Training</w:t>
      </w:r>
    </w:p>
    <w:p w:rsidR="0008798B" w:rsidRDefault="00537B02" w:rsidP="00AD2FEE">
      <w:pPr>
        <w:numPr>
          <w:ilvl w:val="0"/>
          <w:numId w:val="7"/>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 xml:space="preserve">Take feedback from Team Leaders and Line Managers to identify training and development needs of </w:t>
      </w:r>
      <w:r w:rsidR="006F025E">
        <w:rPr>
          <w:rFonts w:ascii="Open Sans" w:eastAsia="Open Sans" w:hAnsi="Open Sans" w:cs="Open Sans"/>
          <w:color w:val="0B5394"/>
          <w:sz w:val="22"/>
          <w:szCs w:val="22"/>
        </w:rPr>
        <w:t>volunteers and</w:t>
      </w:r>
      <w:r>
        <w:rPr>
          <w:rFonts w:ascii="Open Sans" w:eastAsia="Open Sans" w:hAnsi="Open Sans" w:cs="Open Sans"/>
          <w:color w:val="0B5394"/>
          <w:sz w:val="22"/>
          <w:szCs w:val="22"/>
        </w:rPr>
        <w:t xml:space="preserve"> ensure this is being recorded for further action. In liaison with the Training Officer, Line Managers and Team Leaders, select appropriate methods to meet identified learning and development needs</w:t>
      </w:r>
    </w:p>
    <w:p w:rsidR="0008798B" w:rsidRDefault="00537B02" w:rsidP="00AD2FEE">
      <w:pPr>
        <w:numPr>
          <w:ilvl w:val="0"/>
          <w:numId w:val="7"/>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Support Team Leaders and Line Managers to provide trainee volunteers access to self-learning modules and ensure that operation reviews and progress is discussed on a regular basis</w:t>
      </w:r>
    </w:p>
    <w:p w:rsidR="0008798B" w:rsidRDefault="00537B02" w:rsidP="00AD2FEE">
      <w:pPr>
        <w:numPr>
          <w:ilvl w:val="0"/>
          <w:numId w:val="7"/>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Liaise with the Training Department to ensure Volunteers are booked on to training courses and other events as required.</w:t>
      </w:r>
    </w:p>
    <w:p w:rsidR="0008798B" w:rsidRDefault="00537B02" w:rsidP="00AD2FEE">
      <w:pPr>
        <w:numPr>
          <w:ilvl w:val="0"/>
          <w:numId w:val="7"/>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Identify own training and development needs</w:t>
      </w:r>
    </w:p>
    <w:p w:rsidR="0008798B" w:rsidRDefault="0008798B" w:rsidP="00AD2FEE">
      <w:pPr>
        <w:pBdr>
          <w:top w:val="nil"/>
          <w:left w:val="nil"/>
          <w:bottom w:val="nil"/>
          <w:right w:val="nil"/>
          <w:between w:val="nil"/>
        </w:pBdr>
        <w:ind w:left="720"/>
        <w:rPr>
          <w:rFonts w:ascii="Open Sans" w:eastAsia="Open Sans" w:hAnsi="Open Sans" w:cs="Open Sans"/>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Volunteer support and supervision</w:t>
      </w:r>
    </w:p>
    <w:p w:rsidR="0008798B" w:rsidRDefault="00537B02" w:rsidP="00AD2FEE">
      <w:pPr>
        <w:numPr>
          <w:ilvl w:val="0"/>
          <w:numId w:val="4"/>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Create a positive working environment in which equality and diversity are well-managed, dignity at work is upheld and people can do their best</w:t>
      </w:r>
    </w:p>
    <w:p w:rsidR="0008798B" w:rsidRDefault="00537B02" w:rsidP="00AD2FEE">
      <w:pPr>
        <w:numPr>
          <w:ilvl w:val="0"/>
          <w:numId w:val="4"/>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Ensure that volunteers are communicated with and involved in office meetings and offsite strategy days</w:t>
      </w:r>
    </w:p>
    <w:p w:rsidR="0008798B" w:rsidRDefault="00537B02" w:rsidP="00AD2FEE">
      <w:pPr>
        <w:numPr>
          <w:ilvl w:val="0"/>
          <w:numId w:val="6"/>
        </w:numPr>
        <w:pBdr>
          <w:top w:val="nil"/>
          <w:left w:val="nil"/>
          <w:bottom w:val="nil"/>
          <w:right w:val="nil"/>
          <w:between w:val="nil"/>
        </w:pBdr>
        <w:ind w:left="426" w:hanging="426"/>
        <w:rPr>
          <w:color w:val="0B5394"/>
          <w:sz w:val="22"/>
          <w:szCs w:val="22"/>
        </w:rPr>
      </w:pPr>
      <w:r>
        <w:rPr>
          <w:rFonts w:ascii="Open Sans" w:eastAsia="Open Sans" w:hAnsi="Open Sans" w:cs="Open Sans"/>
          <w:color w:val="0B5394"/>
          <w:sz w:val="22"/>
          <w:szCs w:val="22"/>
        </w:rPr>
        <w:t>Responsible for the adherence to the Citizens Advice Volunteer policies and procedures for volunteer management and ensure volunteers are aware of how they operate.</w:t>
      </w:r>
    </w:p>
    <w:p w:rsidR="0008798B" w:rsidRDefault="00537B02" w:rsidP="00AD2FEE">
      <w:pPr>
        <w:numPr>
          <w:ilvl w:val="0"/>
          <w:numId w:val="6"/>
        </w:numPr>
        <w:pBdr>
          <w:top w:val="nil"/>
          <w:left w:val="nil"/>
          <w:bottom w:val="nil"/>
          <w:right w:val="nil"/>
          <w:between w:val="nil"/>
        </w:pBdr>
        <w:ind w:left="426" w:hanging="426"/>
        <w:rPr>
          <w:color w:val="0B5394"/>
          <w:sz w:val="22"/>
          <w:szCs w:val="22"/>
        </w:rPr>
      </w:pPr>
      <w:r>
        <w:rPr>
          <w:rFonts w:ascii="Open Sans" w:eastAsia="Open Sans" w:hAnsi="Open Sans" w:cs="Open Sans"/>
          <w:color w:val="0B5394"/>
          <w:sz w:val="22"/>
          <w:szCs w:val="22"/>
        </w:rPr>
        <w:t>Ensure that volunteers receive appropriate support, coaching and training to ensure that Citizens Advice Plymouth quality assurance standards are met</w:t>
      </w:r>
    </w:p>
    <w:p w:rsidR="0008798B" w:rsidRDefault="00537B02" w:rsidP="00AD2FEE">
      <w:pPr>
        <w:numPr>
          <w:ilvl w:val="0"/>
          <w:numId w:val="6"/>
        </w:numPr>
        <w:pBdr>
          <w:top w:val="nil"/>
          <w:left w:val="nil"/>
          <w:bottom w:val="nil"/>
          <w:right w:val="nil"/>
          <w:between w:val="nil"/>
        </w:pBdr>
        <w:ind w:left="426" w:hanging="426"/>
        <w:rPr>
          <w:color w:val="0B5394"/>
          <w:sz w:val="22"/>
          <w:szCs w:val="22"/>
        </w:rPr>
      </w:pPr>
      <w:r>
        <w:rPr>
          <w:rFonts w:ascii="Open Sans" w:eastAsia="Open Sans" w:hAnsi="Open Sans" w:cs="Open Sans"/>
          <w:color w:val="0B5394"/>
          <w:sz w:val="22"/>
          <w:szCs w:val="22"/>
        </w:rPr>
        <w:t>Undertake all Volunteer reviews</w:t>
      </w:r>
    </w:p>
    <w:p w:rsidR="0008798B" w:rsidRDefault="0008798B" w:rsidP="00AD2FEE">
      <w:pPr>
        <w:pBdr>
          <w:top w:val="nil"/>
          <w:left w:val="nil"/>
          <w:bottom w:val="nil"/>
          <w:right w:val="nil"/>
          <w:between w:val="nil"/>
        </w:pBdr>
        <w:rPr>
          <w:rFonts w:ascii="Open Sans" w:eastAsia="Open Sans" w:hAnsi="Open Sans" w:cs="Open Sans"/>
          <w:b/>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Research and Campaigns</w:t>
      </w:r>
    </w:p>
    <w:p w:rsidR="0008798B" w:rsidRDefault="00537B02" w:rsidP="00AD2FEE">
      <w:pPr>
        <w:numPr>
          <w:ilvl w:val="0"/>
          <w:numId w:val="8"/>
        </w:numPr>
        <w:ind w:left="426" w:hanging="426"/>
      </w:pPr>
      <w:r>
        <w:rPr>
          <w:rFonts w:ascii="Open Sans" w:eastAsia="Open Sans" w:hAnsi="Open Sans" w:cs="Open Sans"/>
          <w:color w:val="0B5394"/>
          <w:sz w:val="22"/>
          <w:szCs w:val="22"/>
        </w:rPr>
        <w:t xml:space="preserve">Maintain a working knowledge of national and local issues that may affect volunteers and have regular discussions with the Volunteer Rep to identify internal concerns or issues. </w:t>
      </w:r>
    </w:p>
    <w:p w:rsidR="0008798B" w:rsidRDefault="00537B02" w:rsidP="00AD2FEE">
      <w:pPr>
        <w:numPr>
          <w:ilvl w:val="0"/>
          <w:numId w:val="8"/>
        </w:numPr>
        <w:ind w:left="426" w:hanging="426"/>
      </w:pPr>
      <w:r>
        <w:rPr>
          <w:rFonts w:ascii="Open Sans" w:eastAsia="Open Sans" w:hAnsi="Open Sans" w:cs="Open Sans"/>
          <w:color w:val="0B5394"/>
          <w:sz w:val="22"/>
          <w:szCs w:val="22"/>
        </w:rPr>
        <w:t xml:space="preserve">identify suitable events to promote our volunteer offer, acknowledge and publicise the impact of our volunteers and celebrate local and national volunteer events (such as Volunteer Week). </w:t>
      </w:r>
    </w:p>
    <w:p w:rsidR="0008798B" w:rsidRDefault="0008798B" w:rsidP="00AD2FEE">
      <w:pPr>
        <w:ind w:left="426"/>
        <w:rPr>
          <w:rFonts w:ascii="Open Sans" w:eastAsia="Open Sans" w:hAnsi="Open Sans" w:cs="Open Sans"/>
          <w:color w:val="0B5394"/>
          <w:sz w:val="22"/>
          <w:szCs w:val="22"/>
        </w:rPr>
      </w:pPr>
    </w:p>
    <w:p w:rsidR="0008798B" w:rsidRDefault="00537B02" w:rsidP="00AD2FEE">
      <w:pPr>
        <w:rPr>
          <w:rFonts w:ascii="Open Sans" w:eastAsia="Open Sans" w:hAnsi="Open Sans" w:cs="Open Sans"/>
          <w:b/>
          <w:color w:val="0B5394"/>
          <w:sz w:val="22"/>
          <w:szCs w:val="22"/>
        </w:rPr>
      </w:pPr>
      <w:r>
        <w:rPr>
          <w:rFonts w:ascii="Open Sans" w:eastAsia="Open Sans" w:hAnsi="Open Sans" w:cs="Open Sans"/>
          <w:b/>
          <w:color w:val="0B5394"/>
          <w:sz w:val="22"/>
          <w:szCs w:val="22"/>
        </w:rPr>
        <w:t>Professional Development</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Work with your manager to identify and implement learning and development plans</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Keep up to date with legislation, policies and procedures and undertake appropriate training</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Complete the required training to comply with quality assurance processes.</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Ensure Information Assurance training is completed annually</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Attend relevant internal and external meetings as agreed with the line manager</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Prepare for and attend supervision sessions/team meetings/staff meetings as appropriate</w:t>
      </w:r>
    </w:p>
    <w:p w:rsidR="0008798B" w:rsidRDefault="00537B02" w:rsidP="00AD2FEE">
      <w:pPr>
        <w:numPr>
          <w:ilvl w:val="0"/>
          <w:numId w:val="9"/>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Assist with initiatives and make recommendations for improvements to Citizens Advice Plymouth services</w:t>
      </w:r>
    </w:p>
    <w:p w:rsidR="0008798B" w:rsidRDefault="0008798B" w:rsidP="00AD2FEE">
      <w:pPr>
        <w:rPr>
          <w:rFonts w:ascii="Open Sans" w:eastAsia="Open Sans" w:hAnsi="Open Sans" w:cs="Open Sans"/>
          <w:b/>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Other Duties and Responsibilities</w:t>
      </w: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(General)</w:t>
      </w:r>
      <w:r>
        <w:rPr>
          <w:rFonts w:ascii="Open Sans" w:eastAsia="Open Sans" w:hAnsi="Open Sans" w:cs="Open Sans"/>
          <w:b/>
          <w:color w:val="0B5394"/>
          <w:sz w:val="22"/>
          <w:szCs w:val="22"/>
        </w:rPr>
        <w:tab/>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Participate fully in the life of Citizens Advice Plymouth, attending office meetings, internal planning events etc. as agreed with the line manager.</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Assist and provide support to volunteers and other team members as and when required to help develop a strong and effective team relationship and team spirit.</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lastRenderedPageBreak/>
        <w:t>Ensure the highest standard of consideration and respect to all stakeholders of the Citizens Advice service, including clients, volunteers, colleagues and funders.</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Abide by health and safety guidelines and share responsibility for own safety and that of colleagues.</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Carry out any other tasks that may be within the scope of the post to ensure the effective delivery and development of the service.</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Demonstrate commitment to the aims and policies of the Citizens Advice service.</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A job description does not constitute a ‘term and condition of employment’. It is provided only as a guide to assist an individual in the performance of the job and is not included to be an inflexible list of tasks.</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 xml:space="preserve">Citizens Advice Plymouth is a </w:t>
      </w:r>
      <w:r w:rsidR="006F025E">
        <w:rPr>
          <w:rFonts w:ascii="Open Sans" w:eastAsia="Open Sans" w:hAnsi="Open Sans" w:cs="Open Sans"/>
          <w:color w:val="0B5394"/>
          <w:sz w:val="22"/>
          <w:szCs w:val="22"/>
        </w:rPr>
        <w:t>fast-moving</w:t>
      </w:r>
      <w:r>
        <w:rPr>
          <w:rFonts w:ascii="Open Sans" w:eastAsia="Open Sans" w:hAnsi="Open Sans" w:cs="Open Sans"/>
          <w:color w:val="0B5394"/>
          <w:sz w:val="22"/>
          <w:szCs w:val="22"/>
        </w:rPr>
        <w:t xml:space="preserve"> organisation and therefore an employee’s duties may be varied from time to time. The post holder accepts that they may be asked to undertake any other work or duties as may reasonably be required within the scope of and commensurate to the nature of the post as and when required.</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Person Specification Criteria</w:t>
      </w:r>
      <w:r>
        <w:rPr>
          <w:rFonts w:ascii="Open Sans" w:eastAsia="Open Sans" w:hAnsi="Open Sans" w:cs="Open Sans"/>
          <w:b/>
          <w:color w:val="0B5394"/>
          <w:sz w:val="22"/>
          <w:szCs w:val="22"/>
        </w:rPr>
        <w:tab/>
      </w:r>
    </w:p>
    <w:p w:rsidR="0008798B" w:rsidRDefault="00537B02" w:rsidP="00AD2FEE">
      <w:pPr>
        <w:tabs>
          <w:tab w:val="left" w:pos="7398"/>
        </w:tabs>
        <w:rPr>
          <w:rFonts w:ascii="Open Sans" w:eastAsia="Open Sans" w:hAnsi="Open Sans" w:cs="Open Sans"/>
          <w:b/>
          <w:color w:val="0B5394"/>
          <w:sz w:val="22"/>
          <w:szCs w:val="22"/>
        </w:rPr>
      </w:pPr>
      <w:r>
        <w:rPr>
          <w:rFonts w:ascii="Open Sans" w:eastAsia="Open Sans" w:hAnsi="Open Sans" w:cs="Open Sans"/>
          <w:b/>
          <w:color w:val="0B5394"/>
          <w:sz w:val="22"/>
          <w:szCs w:val="22"/>
        </w:rPr>
        <w:t xml:space="preserve">Essential </w:t>
      </w:r>
    </w:p>
    <w:p w:rsidR="0008798B" w:rsidRPr="00AD2FEE"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Recent experience of managing and supporting volunteers</w:t>
      </w:r>
      <w:r w:rsidRPr="00AD2FEE">
        <w:rPr>
          <w:rFonts w:ascii="Open Sans" w:eastAsia="Open Sans" w:hAnsi="Open Sans" w:cs="Open Sans"/>
          <w:color w:val="0B5394"/>
          <w:sz w:val="22"/>
          <w:szCs w:val="22"/>
        </w:rPr>
        <w:tab/>
      </w:r>
    </w:p>
    <w:p w:rsidR="0008798B" w:rsidRPr="00AD2FEE"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 xml:space="preserve">Demonstrate an understanding of the work Citizens Advice do and how Volunteers fit into this service. </w:t>
      </w:r>
    </w:p>
    <w:p w:rsidR="0008798B" w:rsidRPr="00AD2FEE"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Ability to supervise others, including ability to recruit, develop and support.</w:t>
      </w:r>
    </w:p>
    <w:p w:rsidR="0008798B" w:rsidRPr="00AD2FEE"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Ability to give and receive feedback objectively and sensitively and a willingness to challenge constructively</w:t>
      </w:r>
      <w:r w:rsidRPr="00AD2FEE">
        <w:rPr>
          <w:rFonts w:ascii="Open Sans" w:eastAsia="Open Sans" w:hAnsi="Open Sans" w:cs="Open Sans"/>
          <w:color w:val="0B5394"/>
          <w:sz w:val="22"/>
          <w:szCs w:val="22"/>
        </w:rPr>
        <w:tab/>
      </w:r>
    </w:p>
    <w:p w:rsidR="0008798B" w:rsidRPr="00AD2FEE"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Ability to monitor and maintain own standards</w:t>
      </w:r>
      <w:r w:rsidRPr="00AD2FEE">
        <w:rPr>
          <w:rFonts w:ascii="Open Sans" w:eastAsia="Open Sans" w:hAnsi="Open Sans" w:cs="Open Sans"/>
          <w:color w:val="0B5394"/>
          <w:sz w:val="22"/>
          <w:szCs w:val="22"/>
        </w:rPr>
        <w:tab/>
      </w:r>
    </w:p>
    <w:p w:rsidR="0008798B"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sidRPr="00AD2FEE">
        <w:rPr>
          <w:rFonts w:ascii="Open Sans" w:eastAsia="Open Sans" w:hAnsi="Open Sans" w:cs="Open Sans"/>
          <w:color w:val="0B5394"/>
          <w:sz w:val="22"/>
          <w:szCs w:val="22"/>
        </w:rPr>
        <w:t>Effective</w:t>
      </w:r>
      <w:r>
        <w:rPr>
          <w:rFonts w:ascii="Open Sans" w:eastAsia="Open Sans" w:hAnsi="Open Sans" w:cs="Open Sans"/>
          <w:color w:val="0B5394"/>
          <w:sz w:val="22"/>
          <w:szCs w:val="22"/>
        </w:rPr>
        <w:t xml:space="preserve"> written and oral communication skills</w:t>
      </w:r>
    </w:p>
    <w:p w:rsidR="0008798B"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Pr>
          <w:rFonts w:ascii="Open Sans" w:eastAsia="Open Sans" w:hAnsi="Open Sans" w:cs="Open Sans"/>
          <w:color w:val="0B5394"/>
          <w:sz w:val="22"/>
          <w:szCs w:val="22"/>
        </w:rPr>
        <w:t>Friendliness, approachability and sensitivity to the needs of others and ability to be flexible and work as part of a team.</w:t>
      </w:r>
      <w:r>
        <w:rPr>
          <w:rFonts w:ascii="Open Sans" w:eastAsia="Open Sans" w:hAnsi="Open Sans" w:cs="Open Sans"/>
          <w:color w:val="0B5394"/>
          <w:sz w:val="22"/>
          <w:szCs w:val="22"/>
        </w:rPr>
        <w:tab/>
      </w:r>
      <w:r>
        <w:rPr>
          <w:rFonts w:ascii="Open Sans" w:eastAsia="Open Sans" w:hAnsi="Open Sans" w:cs="Open Sans"/>
          <w:color w:val="0B5394"/>
          <w:sz w:val="22"/>
          <w:szCs w:val="22"/>
        </w:rPr>
        <w:tab/>
      </w:r>
    </w:p>
    <w:p w:rsidR="0008798B"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Pr>
          <w:rFonts w:ascii="Open Sans" w:eastAsia="Open Sans" w:hAnsi="Open Sans" w:cs="Open Sans"/>
          <w:color w:val="0B5394"/>
          <w:sz w:val="22"/>
          <w:szCs w:val="22"/>
        </w:rPr>
        <w:t xml:space="preserve">Ability to use IT and research and interpret information for purposes of reporting to line manager, office meetings &amp; trustees. </w:t>
      </w:r>
      <w:r>
        <w:rPr>
          <w:rFonts w:ascii="Open Sans" w:eastAsia="Open Sans" w:hAnsi="Open Sans" w:cs="Open Sans"/>
          <w:color w:val="0B5394"/>
          <w:sz w:val="22"/>
          <w:szCs w:val="22"/>
        </w:rPr>
        <w:tab/>
      </w:r>
    </w:p>
    <w:p w:rsidR="0008798B"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Pr>
          <w:rFonts w:ascii="Open Sans" w:eastAsia="Open Sans" w:hAnsi="Open Sans" w:cs="Open Sans"/>
          <w:color w:val="0B5394"/>
          <w:sz w:val="22"/>
          <w:szCs w:val="22"/>
        </w:rPr>
        <w:t>Understanding of and commitment to the aims and principles of the Citizens Advice service and its equal opportunities policies</w:t>
      </w:r>
    </w:p>
    <w:p w:rsidR="0008798B" w:rsidRDefault="00537B02" w:rsidP="00AD2FEE">
      <w:pPr>
        <w:numPr>
          <w:ilvl w:val="0"/>
          <w:numId w:val="1"/>
        </w:numPr>
        <w:pBdr>
          <w:top w:val="nil"/>
          <w:left w:val="nil"/>
          <w:bottom w:val="nil"/>
          <w:right w:val="nil"/>
          <w:between w:val="nil"/>
        </w:pBdr>
        <w:tabs>
          <w:tab w:val="left" w:pos="7398"/>
        </w:tabs>
        <w:spacing w:before="240" w:after="240"/>
        <w:ind w:left="567" w:hanging="567"/>
        <w:rPr>
          <w:rFonts w:ascii="Open Sans" w:eastAsia="Open Sans" w:hAnsi="Open Sans" w:cs="Open Sans"/>
          <w:color w:val="0B5394"/>
          <w:sz w:val="22"/>
          <w:szCs w:val="22"/>
        </w:rPr>
      </w:pPr>
      <w:r>
        <w:rPr>
          <w:rFonts w:ascii="Open Sans" w:eastAsia="Open Sans" w:hAnsi="Open Sans" w:cs="Open Sans"/>
          <w:color w:val="0B5394"/>
          <w:sz w:val="22"/>
          <w:szCs w:val="22"/>
        </w:rPr>
        <w:t>Ability to commit to and work within Citizens Advice Plymouth behaviours framework</w:t>
      </w:r>
    </w:p>
    <w:p w:rsidR="00AD2FEE" w:rsidRDefault="00AD2FEE" w:rsidP="00AD2FEE">
      <w:pPr>
        <w:pBdr>
          <w:top w:val="nil"/>
          <w:left w:val="nil"/>
          <w:bottom w:val="nil"/>
          <w:right w:val="nil"/>
          <w:between w:val="nil"/>
        </w:pBdr>
        <w:tabs>
          <w:tab w:val="left" w:pos="7398"/>
        </w:tabs>
        <w:spacing w:before="240" w:after="240"/>
        <w:ind w:left="567"/>
        <w:rPr>
          <w:rFonts w:ascii="Open Sans" w:eastAsia="Open Sans" w:hAnsi="Open Sans" w:cs="Open Sans"/>
          <w:color w:val="0B5394"/>
          <w:sz w:val="22"/>
          <w:szCs w:val="22"/>
        </w:rPr>
        <w:sectPr w:rsidR="00AD2FEE" w:rsidSect="007223C8">
          <w:footerReference w:type="default" r:id="rId9"/>
          <w:pgSz w:w="11906" w:h="16838"/>
          <w:pgMar w:top="709" w:right="1134" w:bottom="567" w:left="1134" w:header="709" w:footer="411" w:gutter="0"/>
          <w:pgNumType w:start="1"/>
          <w:cols w:space="720"/>
          <w:docGrid w:linePitch="326"/>
        </w:sectPr>
      </w:pPr>
    </w:p>
    <w:p w:rsidR="00AD2FEE" w:rsidRPr="007223C8" w:rsidRDefault="00AD2FEE" w:rsidP="00AD2FEE">
      <w:pPr>
        <w:spacing w:before="240"/>
        <w:rPr>
          <w:rFonts w:ascii="Open Sans" w:hAnsi="Open Sans" w:cs="Open Sans"/>
          <w:b/>
          <w:bCs/>
          <w:color w:val="004B88"/>
          <w:sz w:val="28"/>
          <w:szCs w:val="28"/>
        </w:rPr>
      </w:pPr>
      <w:r w:rsidRPr="007223C8">
        <w:rPr>
          <w:rFonts w:ascii="Open Sans" w:hAnsi="Open Sans" w:cs="Open Sans"/>
          <w:b/>
          <w:bCs/>
          <w:color w:val="004B88"/>
          <w:sz w:val="28"/>
          <w:szCs w:val="28"/>
        </w:rPr>
        <w:lastRenderedPageBreak/>
        <w:t>Aims, Values, Principles &amp; Behaviours</w:t>
      </w:r>
    </w:p>
    <w:p w:rsidR="00AD2FEE" w:rsidRPr="00681B48" w:rsidRDefault="00AD2FEE" w:rsidP="00AD2FEE">
      <w:pPr>
        <w:rPr>
          <w:rFonts w:ascii="Open Sans" w:hAnsi="Open Sans" w:cs="Open Sans"/>
          <w:b/>
          <w:bCs/>
          <w:color w:val="004B88"/>
          <w:sz w:val="22"/>
          <w:szCs w:val="22"/>
        </w:rPr>
      </w:pPr>
    </w:p>
    <w:p w:rsidR="00AD2FEE" w:rsidRPr="00AD2FEE" w:rsidRDefault="00AD2FEE" w:rsidP="00AD2FEE">
      <w:pPr>
        <w:pStyle w:val="NoSpacing"/>
        <w:rPr>
          <w:rFonts w:ascii="Open Sans" w:hAnsi="Open Sans" w:cs="Open Sans"/>
          <w:b/>
          <w:bCs/>
          <w:color w:val="004B88"/>
          <w:sz w:val="22"/>
          <w:szCs w:val="22"/>
        </w:rPr>
      </w:pPr>
      <w:r w:rsidRPr="00AD2FEE">
        <w:rPr>
          <w:rFonts w:ascii="Open Sans" w:hAnsi="Open Sans" w:cs="Open Sans"/>
          <w:b/>
          <w:bCs/>
          <w:color w:val="004B88"/>
          <w:sz w:val="22"/>
          <w:szCs w:val="22"/>
        </w:rPr>
        <w:t xml:space="preserve">Aims </w:t>
      </w:r>
    </w:p>
    <w:p w:rsidR="00AD2FEE" w:rsidRPr="00AD2FEE" w:rsidRDefault="00AD2FEE" w:rsidP="00AD2FEE">
      <w:pPr>
        <w:pStyle w:val="NoSpacing"/>
        <w:rPr>
          <w:rFonts w:ascii="Open Sans" w:hAnsi="Open Sans" w:cs="Open Sans"/>
          <w:b/>
          <w:bCs/>
          <w:color w:val="004B88"/>
          <w:sz w:val="22"/>
          <w:szCs w:val="22"/>
        </w:rPr>
      </w:pPr>
      <w:r w:rsidRPr="00AD2FEE">
        <w:rPr>
          <w:rFonts w:ascii="Open Sans" w:hAnsi="Open Sans" w:cs="Open Sans"/>
          <w:color w:val="004B88"/>
          <w:sz w:val="22"/>
          <w:szCs w:val="22"/>
        </w:rPr>
        <w:t xml:space="preserve">To provide the advice people need for the problems they face.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To improve the policies and practices that affect people's lives.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The service provides free, independent, confidential and impartial advice to everyone on their rights and responsibilities.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rPr>
          <w:rFonts w:ascii="Open Sans" w:hAnsi="Open Sans" w:cs="Open Sans"/>
          <w:b/>
          <w:bCs/>
          <w:color w:val="004B88"/>
          <w:sz w:val="22"/>
          <w:szCs w:val="22"/>
        </w:rPr>
      </w:pPr>
      <w:r w:rsidRPr="00AD2FEE">
        <w:rPr>
          <w:rFonts w:ascii="Open Sans" w:hAnsi="Open Sans" w:cs="Open Sans"/>
          <w:b/>
          <w:bCs/>
          <w:color w:val="004B88"/>
          <w:sz w:val="22"/>
          <w:szCs w:val="22"/>
        </w:rPr>
        <w:t>Principles</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We provide free, independent, confidential and impartial advice to everyone on their rights and responsibilities. We value diversity, promote equality and challenge discrimination.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b/>
          <w:bCs/>
          <w:color w:val="004B88"/>
          <w:sz w:val="22"/>
          <w:szCs w:val="22"/>
        </w:rPr>
        <w:t xml:space="preserve">Values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Responsible: We’re informed and honest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Generous: We’re compassionate and collaborative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Inventive: We’re problem-solving and forward-thinking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spacing w:before="120" w:after="120"/>
        <w:rPr>
          <w:rFonts w:ascii="Open Sans" w:hAnsi="Open Sans" w:cs="Open Sans"/>
          <w:color w:val="004B88"/>
          <w:sz w:val="22"/>
          <w:szCs w:val="22"/>
        </w:rPr>
      </w:pPr>
      <w:r w:rsidRPr="00AD2FEE">
        <w:rPr>
          <w:rFonts w:ascii="Open Sans" w:hAnsi="Open Sans" w:cs="Open Sans"/>
          <w:b/>
          <w:bCs/>
          <w:color w:val="004B88"/>
          <w:sz w:val="22"/>
          <w:szCs w:val="22"/>
        </w:rPr>
        <w:t>Behaviours Framework</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commitment to the aims and principles of the Citizens Advice service in everything we do.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passion for encouraging open debate to resolve issues to improve our services to clients.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“no surprise” management culture in the delivery of “promises” &amp; commitments within a full disclosure environment. Leaders will “walk the talk” not “talk the talk.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Everyone has leadership responsibilities to be a positive role model, bringing enthusiasm into the working environment. You don’t need permission!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 A “no same mistake tolerant, no fear culture”.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Respectful &amp; professional in all interactions with clients, colleagues &amp; external stakeholders.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Harness the power of teamwork – but not as an abdication of individual accountability.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Working within cross-functional teams with no silo mentality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Our meetings will be decision or idea focused with clear outcomes and/or solutions. </w:t>
      </w:r>
    </w:p>
    <w:p w:rsidR="00AD2FEE" w:rsidRPr="00AD2FEE" w:rsidRDefault="00AD2FEE" w:rsidP="00AD2FEE">
      <w:pPr>
        <w:numPr>
          <w:ilvl w:val="0"/>
          <w:numId w:val="13"/>
        </w:numPr>
        <w:spacing w:before="120" w:after="120"/>
        <w:ind w:left="567" w:hanging="567"/>
        <w:rPr>
          <w:rFonts w:ascii="Open Sans" w:hAnsi="Open Sans" w:cs="Open Sans"/>
          <w:bCs/>
          <w:color w:val="004B88"/>
          <w:sz w:val="22"/>
          <w:szCs w:val="22"/>
        </w:rPr>
      </w:pPr>
      <w:r w:rsidRPr="00AD2FEE">
        <w:rPr>
          <w:rFonts w:ascii="Open Sans" w:hAnsi="Open Sans" w:cs="Open Sans"/>
          <w:color w:val="004B88"/>
          <w:sz w:val="22"/>
          <w:szCs w:val="22"/>
        </w:rPr>
        <w:t xml:space="preserve"> A passion for health, safety, wellbeing, and the environment underpinned by our policies.</w:t>
      </w:r>
    </w:p>
    <w:p w:rsidR="00AD2FEE" w:rsidRPr="00AD2FEE" w:rsidRDefault="00AD2FEE" w:rsidP="00AD2FEE">
      <w:pPr>
        <w:tabs>
          <w:tab w:val="left" w:pos="2268"/>
        </w:tabs>
        <w:spacing w:before="120" w:after="120"/>
        <w:rPr>
          <w:rFonts w:ascii="Open Sans" w:hAnsi="Open Sans" w:cs="Open Sans"/>
          <w:bCs/>
          <w:color w:val="004B88"/>
          <w:sz w:val="22"/>
          <w:szCs w:val="22"/>
        </w:rPr>
      </w:pPr>
      <w:r w:rsidRPr="00AD2FEE">
        <w:rPr>
          <w:rFonts w:ascii="Open Sans" w:hAnsi="Open Sans" w:cs="Open Sans"/>
          <w:bCs/>
          <w:color w:val="004B88"/>
          <w:sz w:val="22"/>
          <w:szCs w:val="22"/>
        </w:rPr>
        <w:t>While we remain Legal, Ethical and Credible</w:t>
      </w:r>
    </w:p>
    <w:p w:rsidR="00AD2FEE" w:rsidRPr="008D1C70" w:rsidRDefault="00AD2FEE" w:rsidP="00AD2FEE">
      <w:pPr>
        <w:pBdr>
          <w:bottom w:val="single" w:sz="12" w:space="1" w:color="FCBB69"/>
        </w:pBdr>
        <w:rPr>
          <w:rFonts w:ascii="Open Sans" w:hAnsi="Open Sans" w:cs="Open Sans"/>
          <w:color w:val="004B88"/>
          <w:sz w:val="12"/>
          <w:szCs w:val="12"/>
        </w:rPr>
      </w:pPr>
    </w:p>
    <w:bookmarkStart w:id="1" w:name="_Hlk7431074"/>
    <w:p w:rsidR="00AD2FEE" w:rsidRDefault="00AD2FEE" w:rsidP="00AD2FEE">
      <w:pPr>
        <w:spacing w:before="120" w:after="120"/>
        <w:jc w:val="both"/>
      </w:pPr>
      <w:r>
        <w:lastRenderedPageBreak/>
        <w:fldChar w:fldCharType="begin"/>
      </w:r>
      <w:r>
        <w:instrText xml:space="preserve"> INCLUDEPICTURE "https://files.constantcontact.com/83d8c39d601/5407afb6-3c30-4c08-a46b-30b949dfc774.png" \* MERGEFORMATINET </w:instrText>
      </w:r>
      <w:r>
        <w:fldChar w:fldCharType="separate"/>
      </w:r>
      <w:r w:rsidR="007223C8">
        <w:fldChar w:fldCharType="begin"/>
      </w:r>
      <w:r w:rsidR="007223C8">
        <w:instrText xml:space="preserve"> INCLUDEPICTURE  "https://files.constantcontact.com/83d8c39d601/5407afb6-3c30-4c08-a46b-30b949dfc774.png" \* MERGEFORMATINET </w:instrText>
      </w:r>
      <w:r w:rsidR="007223C8">
        <w:fldChar w:fldCharType="separate"/>
      </w:r>
      <w:r w:rsidR="002321B1">
        <w:fldChar w:fldCharType="begin"/>
      </w:r>
      <w:r w:rsidR="002321B1">
        <w:instrText xml:space="preserve"> INCLUDEPICTURE  "https://files.constantcontact.com/83d8c39d601/5407afb6-3c30-4c08-a46b-30b949dfc774.png" \* MERGEFORMATINET </w:instrText>
      </w:r>
      <w:r w:rsidR="002321B1">
        <w:fldChar w:fldCharType="separate"/>
      </w:r>
      <w:r w:rsidR="00A27192">
        <w:fldChar w:fldCharType="begin"/>
      </w:r>
      <w:r w:rsidR="00A27192">
        <w:instrText xml:space="preserve"> INCLUDEPICTURE  "https://files.constantcontact.com/83d8c39d601/5407afb6-3c30-4c08-a46b-30b949dfc774.png" \* MERGEFORMATINET </w:instrText>
      </w:r>
      <w:r w:rsidR="00A27192">
        <w:fldChar w:fldCharType="separate"/>
      </w:r>
      <w:r w:rsidR="0071298F">
        <w:fldChar w:fldCharType="begin"/>
      </w:r>
      <w:r w:rsidR="0071298F">
        <w:instrText xml:space="preserve"> </w:instrText>
      </w:r>
      <w:r w:rsidR="0071298F">
        <w:instrText>INCLUDEPICTURE  "https://files.constantcontact.com/83d8c39d601/5407afb6-3c30-4c08-a46b-30b949dfc774.png" \* MERGEFORMATINET</w:instrText>
      </w:r>
      <w:r w:rsidR="0071298F">
        <w:instrText xml:space="preserve"> </w:instrText>
      </w:r>
      <w:r w:rsidR="0071298F">
        <w:fldChar w:fldCharType="separate"/>
      </w:r>
      <w:r w:rsidR="007129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79pt">
            <v:imagedata r:id="rId10" r:href="rId11"/>
          </v:shape>
        </w:pict>
      </w:r>
      <w:r w:rsidR="0071298F">
        <w:fldChar w:fldCharType="end"/>
      </w:r>
      <w:r w:rsidR="00A27192">
        <w:fldChar w:fldCharType="end"/>
      </w:r>
      <w:r w:rsidR="002321B1">
        <w:fldChar w:fldCharType="end"/>
      </w:r>
      <w:r w:rsidR="007223C8">
        <w:fldChar w:fldCharType="end"/>
      </w:r>
      <w:r>
        <w:fldChar w:fldCharType="end"/>
      </w:r>
    </w:p>
    <w:p w:rsidR="00AD2FEE" w:rsidRDefault="00AD2FEE" w:rsidP="00AD2FEE">
      <w:pPr>
        <w:spacing w:before="120" w:after="120"/>
        <w:jc w:val="both"/>
        <w:rPr>
          <w:rFonts w:ascii="Open Sans" w:hAnsi="Open Sans" w:cs="Open Sans"/>
          <w:b/>
          <w:color w:val="004B88"/>
        </w:rPr>
      </w:pPr>
    </w:p>
    <w:p w:rsidR="00AD2FEE" w:rsidRDefault="00AD2FEE" w:rsidP="00AD2FEE">
      <w:pPr>
        <w:spacing w:before="120" w:after="120"/>
        <w:jc w:val="both"/>
        <w:rPr>
          <w:rFonts w:ascii="Open Sans" w:hAnsi="Open Sans" w:cs="Open Sans"/>
          <w:b/>
          <w:color w:val="004B88"/>
        </w:rPr>
      </w:pPr>
    </w:p>
    <w:p w:rsidR="00AD2FEE" w:rsidRPr="00AD2FEE" w:rsidRDefault="00AD2FEE" w:rsidP="00AD2FEE">
      <w:pPr>
        <w:spacing w:before="240" w:after="240"/>
        <w:jc w:val="both"/>
        <w:rPr>
          <w:rFonts w:ascii="Open Sans" w:hAnsi="Open Sans" w:cs="Open Sans"/>
          <w:b/>
          <w:bCs/>
          <w:color w:val="004B88"/>
          <w:sz w:val="28"/>
          <w:szCs w:val="28"/>
        </w:rPr>
      </w:pPr>
      <w:r w:rsidRPr="00AD2FEE">
        <w:rPr>
          <w:rFonts w:ascii="Open Sans" w:hAnsi="Open Sans" w:cs="Open Sans"/>
          <w:b/>
          <w:noProof/>
          <w:color w:val="004B88"/>
          <w:sz w:val="28"/>
          <w:szCs w:val="28"/>
        </w:rPr>
        <w:drawing>
          <wp:inline distT="0" distB="0" distL="0" distR="0">
            <wp:extent cx="5905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r w:rsidRPr="00AD2FEE">
        <w:rPr>
          <w:rFonts w:ascii="Open Sans" w:hAnsi="Open Sans" w:cs="Open Sans"/>
          <w:b/>
          <w:color w:val="004B88"/>
          <w:sz w:val="28"/>
          <w:szCs w:val="28"/>
        </w:rPr>
        <w:t xml:space="preserve">   </w:t>
      </w:r>
      <w:r w:rsidRPr="00AD2FEE">
        <w:rPr>
          <w:rFonts w:ascii="Open Sans" w:hAnsi="Open Sans" w:cs="Open Sans"/>
          <w:b/>
          <w:bCs/>
          <w:color w:val="004B88"/>
          <w:sz w:val="28"/>
          <w:szCs w:val="28"/>
        </w:rPr>
        <w:t>3 things you should know about Citizens Advice</w:t>
      </w:r>
    </w:p>
    <w:p w:rsidR="00AD2FEE" w:rsidRPr="00681B48" w:rsidRDefault="00AD2FEE" w:rsidP="00AD2FEE">
      <w:pPr>
        <w:spacing w:before="240" w:after="240"/>
        <w:jc w:val="both"/>
        <w:rPr>
          <w:rFonts w:ascii="Open Sans" w:hAnsi="Open Sans" w:cs="Open Sans"/>
          <w:color w:val="004B88"/>
        </w:rPr>
      </w:pPr>
      <w:r w:rsidRPr="00681B48">
        <w:rPr>
          <w:rFonts w:ascii="Open Sans" w:hAnsi="Open Sans" w:cs="Open Sans"/>
          <w:b/>
          <w:color w:val="004B88"/>
        </w:rPr>
        <w:t>1. We’re local and we’re national</w:t>
      </w:r>
      <w:r w:rsidRPr="00681B48">
        <w:rPr>
          <w:rFonts w:ascii="Open Sans" w:hAnsi="Open Sans" w:cs="Open Sans"/>
          <w:color w:val="004B88"/>
        </w:rPr>
        <w:t>. We have 6 national offices and offer direct support to people in over 290 independent local Citizens Advice services across England and Wales.</w:t>
      </w:r>
    </w:p>
    <w:p w:rsidR="00AD2FEE" w:rsidRPr="00681B48" w:rsidRDefault="00AD2FEE" w:rsidP="00AD2FEE">
      <w:pPr>
        <w:spacing w:before="240" w:after="240"/>
        <w:jc w:val="both"/>
        <w:rPr>
          <w:rFonts w:ascii="Open Sans" w:hAnsi="Open Sans" w:cs="Open Sans"/>
          <w:color w:val="004B88"/>
        </w:rPr>
      </w:pPr>
      <w:r w:rsidRPr="00681B48">
        <w:rPr>
          <w:rFonts w:ascii="Open Sans" w:hAnsi="Open Sans" w:cs="Open Sans"/>
          <w:b/>
          <w:color w:val="004B88"/>
        </w:rPr>
        <w:t xml:space="preserve">2. We’re here for everyone. </w:t>
      </w:r>
      <w:r w:rsidRPr="00681B48">
        <w:rPr>
          <w:rFonts w:ascii="Open Sans" w:hAnsi="Open Sans" w:cs="Open Sans"/>
          <w:color w:val="004B88"/>
        </w:rPr>
        <w:t>Our advice helps people solve problems and our advocacy helps fix problems in society. Whatever the problem, we won’t turn people away.</w:t>
      </w:r>
    </w:p>
    <w:p w:rsidR="00AD2FEE" w:rsidRDefault="00AD2FEE" w:rsidP="00AD2FEE">
      <w:pPr>
        <w:spacing w:before="240" w:after="240"/>
        <w:jc w:val="both"/>
        <w:rPr>
          <w:rFonts w:ascii="Open Sans" w:hAnsi="Open Sans" w:cs="Open Sans"/>
          <w:color w:val="2F5496"/>
          <w:sz w:val="22"/>
          <w:szCs w:val="22"/>
        </w:rPr>
      </w:pPr>
      <w:r w:rsidRPr="00681B48">
        <w:rPr>
          <w:rFonts w:ascii="Open Sans" w:hAnsi="Open Sans" w:cs="Open Sans"/>
          <w:b/>
          <w:color w:val="004B88"/>
        </w:rPr>
        <w:t xml:space="preserve">3. We’re listened to - and we make a difference. </w:t>
      </w:r>
      <w:r w:rsidRPr="00681B48">
        <w:rPr>
          <w:rFonts w:ascii="Open Sans" w:hAnsi="Open Sans" w:cs="Open Sans"/>
          <w:color w:val="004B88"/>
        </w:rPr>
        <w:t>Our trusted brand and the quality of our research mean we make a real impact on behalf of the people who rely on us.</w:t>
      </w:r>
      <w:bookmarkEnd w:id="1"/>
    </w:p>
    <w:p w:rsidR="00AD2FEE" w:rsidRPr="009E621C" w:rsidRDefault="00AD2FEE" w:rsidP="00AD2FEE">
      <w:pPr>
        <w:tabs>
          <w:tab w:val="left" w:pos="2268"/>
        </w:tabs>
        <w:rPr>
          <w:rFonts w:ascii="Open Sans" w:hAnsi="Open Sans" w:cs="Open Sans"/>
          <w:color w:val="2F5496"/>
          <w:sz w:val="22"/>
          <w:szCs w:val="22"/>
        </w:rPr>
        <w:sectPr w:rsidR="00AD2FEE" w:rsidRPr="009E621C" w:rsidSect="002321B1">
          <w:footerReference w:type="default" r:id="rId13"/>
          <w:pgSz w:w="11906" w:h="16838" w:code="9"/>
          <w:pgMar w:top="709" w:right="1134" w:bottom="709" w:left="1134"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336E7E" w:rsidTr="002321B1">
        <w:trPr>
          <w:trHeight w:val="16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DF450B" w:rsidRDefault="00AD2FEE" w:rsidP="002321B1">
            <w:pPr>
              <w:rPr>
                <w:rFonts w:ascii="Open Sans" w:hAnsi="Open Sans" w:cs="Open Sans"/>
                <w:b/>
                <w:bCs/>
                <w:color w:val="004B88"/>
                <w:sz w:val="22"/>
                <w:szCs w:val="22"/>
              </w:rPr>
            </w:pPr>
            <w:r w:rsidRPr="00DF450B">
              <w:rPr>
                <w:rFonts w:ascii="Open Sans" w:hAnsi="Open Sans" w:cs="Open Sans"/>
                <w:noProof/>
                <w:color w:val="004B88"/>
                <w:sz w:val="22"/>
                <w:szCs w:val="22"/>
              </w:rPr>
              <w:lastRenderedPageBreak/>
              <w:drawing>
                <wp:anchor distT="0" distB="0" distL="114300" distR="114300" simplePos="0" relativeHeight="251660288" behindDoc="0" locked="0" layoutInCell="1" allowOverlap="1">
                  <wp:simplePos x="0" y="0"/>
                  <wp:positionH relativeFrom="column">
                    <wp:posOffset>4613910</wp:posOffset>
                  </wp:positionH>
                  <wp:positionV relativeFrom="paragraph">
                    <wp:posOffset>95885</wp:posOffset>
                  </wp:positionV>
                  <wp:extent cx="1511300" cy="789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r="30452"/>
                          <a:stretch>
                            <a:fillRect/>
                          </a:stretch>
                        </pic:blipFill>
                        <pic:spPr bwMode="auto">
                          <a:xfrm>
                            <a:off x="0" y="0"/>
                            <a:ext cx="1511300" cy="789940"/>
                          </a:xfrm>
                          <a:prstGeom prst="rect">
                            <a:avLst/>
                          </a:prstGeom>
                          <a:noFill/>
                        </pic:spPr>
                      </pic:pic>
                    </a:graphicData>
                  </a:graphic>
                  <wp14:sizeRelH relativeFrom="margin">
                    <wp14:pctWidth>0</wp14:pctWidth>
                  </wp14:sizeRelH>
                  <wp14:sizeRelV relativeFrom="margin">
                    <wp14:pctHeight>0</wp14:pctHeight>
                  </wp14:sizeRelV>
                </wp:anchor>
              </w:drawing>
            </w:r>
            <w:r w:rsidRPr="00DF450B">
              <w:rPr>
                <w:rFonts w:ascii="Open Sans" w:hAnsi="Open Sans" w:cs="Open Sans"/>
                <w:b/>
                <w:bCs/>
                <w:color w:val="004B88"/>
                <w:sz w:val="22"/>
                <w:szCs w:val="22"/>
              </w:rPr>
              <w:t>CONFIDENTIAL APPLICATION FORM SECTION 1</w:t>
            </w:r>
          </w:p>
          <w:p w:rsidR="00AD2FEE" w:rsidRPr="00DF450B" w:rsidRDefault="00AD2FEE" w:rsidP="002321B1">
            <w:pPr>
              <w:rPr>
                <w:rFonts w:ascii="Open Sans" w:hAnsi="Open Sans" w:cs="Open Sans"/>
                <w:color w:val="004B88"/>
                <w:sz w:val="22"/>
                <w:szCs w:val="22"/>
              </w:rPr>
            </w:pPr>
            <w:r>
              <w:rPr>
                <w:rFonts w:ascii="Open Sans" w:hAnsi="Open Sans" w:cs="Open Sans"/>
                <w:color w:val="004B88"/>
                <w:sz w:val="22"/>
                <w:szCs w:val="22"/>
              </w:rPr>
              <w:t>HR Team</w:t>
            </w:r>
          </w:p>
          <w:p w:rsidR="00AD2FEE" w:rsidRPr="00DF450B"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Citizens Advice Plymouth</w:t>
            </w:r>
          </w:p>
          <w:p w:rsidR="00AD2FEE" w:rsidRPr="00DF450B"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Floor 3, Cobourg House, 32, Mayflower Street, PLYMOUTH PL1 1QX</w:t>
            </w:r>
          </w:p>
          <w:p w:rsidR="00AD2FEE" w:rsidRPr="006E50D7"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 xml:space="preserve">Email address </w:t>
            </w:r>
            <w:hyperlink r:id="rId15" w:history="1">
              <w:r w:rsidRPr="00811258">
                <w:rPr>
                  <w:rStyle w:val="Hyperlink"/>
                  <w:rFonts w:ascii="Open Sans" w:hAnsi="Open Sans" w:cs="Open Sans"/>
                  <w:sz w:val="22"/>
                  <w:szCs w:val="22"/>
                </w:rPr>
                <w:t>recruitment2@plymouthcab.org.uk</w:t>
              </w:r>
            </w:hyperlink>
          </w:p>
          <w:p w:rsidR="00AD2FEE" w:rsidRPr="0017322F" w:rsidRDefault="00AD2FEE" w:rsidP="002321B1">
            <w:pPr>
              <w:rPr>
                <w:rFonts w:ascii="Open Sans" w:hAnsi="Open Sans" w:cs="Open Sans"/>
                <w:b/>
                <w:sz w:val="22"/>
                <w:szCs w:val="22"/>
              </w:rPr>
            </w:pPr>
          </w:p>
        </w:tc>
      </w:tr>
      <w:tr w:rsidR="00AD2FEE" w:rsidRPr="00EA5706" w:rsidTr="002321B1">
        <w:trPr>
          <w:trHeight w:val="2268"/>
        </w:trPr>
        <w:tc>
          <w:tcPr>
            <w:tcW w:w="5000" w:type="pct"/>
            <w:tcBorders>
              <w:top w:val="single" w:sz="4" w:space="0" w:color="auto"/>
              <w:left w:val="single" w:sz="4" w:space="0" w:color="auto"/>
              <w:bottom w:val="single" w:sz="4" w:space="0" w:color="auto"/>
              <w:right w:val="single" w:sz="4" w:space="0" w:color="auto"/>
            </w:tcBorders>
            <w:shd w:val="clear" w:color="auto" w:fill="004B88"/>
            <w:hideMark/>
          </w:tcPr>
          <w:p w:rsidR="00AD2FEE" w:rsidRPr="00681B48" w:rsidRDefault="00AD2FEE" w:rsidP="002321B1">
            <w:pPr>
              <w:rPr>
                <w:rFonts w:ascii="Open Sans" w:hAnsi="Open Sans" w:cs="Open Sans"/>
                <w:color w:val="FCBB69"/>
                <w:sz w:val="22"/>
                <w:szCs w:val="22"/>
              </w:rPr>
            </w:pPr>
            <w:r w:rsidRPr="00681B48">
              <w:rPr>
                <w:rFonts w:ascii="Open Sans" w:hAnsi="Open Sans" w:cs="Open Sans"/>
                <w:b/>
                <w:color w:val="FCBB69"/>
                <w:sz w:val="22"/>
                <w:szCs w:val="22"/>
              </w:rPr>
              <w:t xml:space="preserve">Please refer to the </w:t>
            </w:r>
            <w:r w:rsidRPr="00681B48">
              <w:rPr>
                <w:rFonts w:ascii="Open Sans" w:hAnsi="Open Sans" w:cs="Open Sans"/>
                <w:b/>
                <w:iCs/>
                <w:color w:val="FCBB69"/>
                <w:sz w:val="22"/>
                <w:szCs w:val="22"/>
              </w:rPr>
              <w:t>Guidance Notes for Applicants</w:t>
            </w:r>
            <w:r w:rsidRPr="00681B48">
              <w:rPr>
                <w:rFonts w:ascii="Open Sans" w:hAnsi="Open Sans" w:cs="Open Sans"/>
                <w:b/>
                <w:color w:val="FCBB69"/>
                <w:sz w:val="22"/>
                <w:szCs w:val="22"/>
              </w:rPr>
              <w:t xml:space="preserve"> before completing this application form.</w:t>
            </w:r>
            <w:r w:rsidRPr="00681B48">
              <w:rPr>
                <w:rFonts w:ascii="Open Sans" w:hAnsi="Open Sans" w:cs="Open Sans"/>
                <w:color w:val="FCBB69"/>
              </w:rPr>
              <w:br/>
            </w:r>
            <w:r w:rsidRPr="00681B48">
              <w:rPr>
                <w:rFonts w:ascii="Open Sans" w:hAnsi="Open Sans" w:cs="Open Sans"/>
                <w:color w:val="FCBB69"/>
                <w:sz w:val="22"/>
                <w:szCs w:val="22"/>
              </w:rPr>
              <w:t xml:space="preserve">We value diversity, promote equality and challenge discrimination.  We encourage and welcome applications from suitably skilled candidates from all backgrounds.  </w:t>
            </w:r>
          </w:p>
          <w:p w:rsidR="00AD2FEE" w:rsidRPr="00681B48" w:rsidRDefault="00AD2FEE" w:rsidP="002321B1">
            <w:pPr>
              <w:rPr>
                <w:rFonts w:ascii="Open Sans" w:hAnsi="Open Sans" w:cs="Open Sans"/>
                <w:color w:val="FCBB69"/>
                <w:sz w:val="22"/>
                <w:szCs w:val="22"/>
              </w:rPr>
            </w:pPr>
            <w:r w:rsidRPr="00681B48">
              <w:rPr>
                <w:rFonts w:ascii="Open Sans" w:hAnsi="Open Sans" w:cs="Open Sans"/>
                <w:color w:val="FCBB69"/>
                <w:sz w:val="22"/>
                <w:szCs w:val="22"/>
              </w:rPr>
              <w:t xml:space="preserve">Members of the recruitment panel will consider information you provide against the person specification for the role to decide whether you will be shortlisted for an interview. </w:t>
            </w:r>
          </w:p>
          <w:p w:rsidR="00AD2FEE" w:rsidRPr="00EA5706" w:rsidRDefault="00AD2FEE" w:rsidP="002321B1">
            <w:pPr>
              <w:rPr>
                <w:rFonts w:ascii="Open Sans" w:hAnsi="Open Sans" w:cs="Open Sans"/>
                <w:b/>
                <w:color w:val="FFFFFF"/>
                <w:sz w:val="22"/>
                <w:szCs w:val="22"/>
              </w:rPr>
            </w:pPr>
            <w:r w:rsidRPr="00681B48">
              <w:rPr>
                <w:rFonts w:ascii="Open Sans" w:hAnsi="Open Sans" w:cs="Open Sans"/>
                <w:color w:val="FCBB69"/>
                <w:sz w:val="22"/>
                <w:szCs w:val="22"/>
              </w:rPr>
              <w:t xml:space="preserve">It is therefore essential that you complete the form fully and that you </w:t>
            </w:r>
            <w:r w:rsidRPr="00681B48">
              <w:rPr>
                <w:rFonts w:ascii="Open Sans" w:hAnsi="Open Sans" w:cs="Open Sans"/>
                <w:b/>
                <w:color w:val="FCBB69"/>
                <w:sz w:val="22"/>
                <w:szCs w:val="22"/>
              </w:rPr>
              <w:t>clearly demonstrate</w:t>
            </w:r>
            <w:r w:rsidRPr="00681B48">
              <w:rPr>
                <w:rFonts w:ascii="Open Sans" w:hAnsi="Open Sans" w:cs="Open Sans"/>
                <w:color w:val="FCBB69"/>
                <w:sz w:val="22"/>
                <w:szCs w:val="22"/>
              </w:rPr>
              <w:t xml:space="preserve"> </w:t>
            </w:r>
            <w:r w:rsidRPr="00681B48">
              <w:rPr>
                <w:rFonts w:ascii="Open Sans" w:hAnsi="Open Sans" w:cs="Open Sans"/>
                <w:b/>
                <w:color w:val="FCBB69"/>
                <w:sz w:val="22"/>
                <w:szCs w:val="22"/>
              </w:rPr>
              <w:t>how you meet each point on the person specification.</w:t>
            </w:r>
            <w:r w:rsidRPr="00681B48">
              <w:rPr>
                <w:rFonts w:ascii="Open Sans" w:hAnsi="Open Sans" w:cs="Open Sans"/>
                <w:color w:val="FCBB69"/>
                <w:sz w:val="22"/>
                <w:szCs w:val="22"/>
              </w:rPr>
              <w:t xml:space="preserve">  Please note that CVs are not accepted.</w:t>
            </w: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657"/>
        <w:gridCol w:w="6971"/>
      </w:tblGrid>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E50D7" w:rsidRDefault="00AD2FEE" w:rsidP="002321B1">
            <w:pPr>
              <w:pStyle w:val="Header"/>
              <w:tabs>
                <w:tab w:val="left" w:pos="720"/>
              </w:tabs>
              <w:spacing w:line="276" w:lineRule="auto"/>
              <w:rPr>
                <w:rFonts w:ascii="Open Sans" w:hAnsi="Open Sans" w:cs="Open Sans"/>
                <w:color w:val="004B88"/>
                <w:sz w:val="22"/>
                <w:szCs w:val="22"/>
                <w:lang w:eastAsia="en-US"/>
              </w:rPr>
            </w:pPr>
            <w:r w:rsidRPr="006E50D7">
              <w:rPr>
                <w:rFonts w:ascii="Open Sans" w:hAnsi="Open Sans" w:cs="Open Sans"/>
                <w:color w:val="004B88"/>
                <w:sz w:val="22"/>
                <w:szCs w:val="22"/>
                <w:lang w:eastAsia="en-US"/>
              </w:rPr>
              <w:t>Position applied for:</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pStyle w:val="Header"/>
              <w:tabs>
                <w:tab w:val="left" w:pos="720"/>
              </w:tabs>
              <w:spacing w:line="276" w:lineRule="auto"/>
              <w:rPr>
                <w:rFonts w:ascii="Open Sans" w:hAnsi="Open Sans" w:cs="Open Sans"/>
                <w:lang w:eastAsia="en-US"/>
              </w:rPr>
            </w:pPr>
            <w:r>
              <w:rPr>
                <w:rFonts w:ascii="Open Sans" w:hAnsi="Open Sans" w:cs="Open Sans"/>
                <w:lang w:eastAsia="en-US"/>
              </w:rPr>
              <w:t>Volunteer Development Officer</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3662CC" w:rsidRDefault="00AD2FEE" w:rsidP="002321B1">
            <w:pPr>
              <w:jc w:val="center"/>
              <w:rPr>
                <w:rFonts w:ascii="Open Sans" w:hAnsi="Open Sans" w:cs="Open Sans"/>
                <w:b/>
                <w:smallCaps/>
                <w:color w:val="FFFFFF"/>
              </w:rPr>
            </w:pPr>
            <w:r w:rsidRPr="003662CC">
              <w:rPr>
                <w:rFonts w:ascii="Open Sans" w:hAnsi="Open Sans" w:cs="Open Sans"/>
                <w:b/>
                <w:smallCaps/>
                <w:color w:val="FFFFFF"/>
              </w:rPr>
              <w:t>Personal information for correspondence</w:t>
            </w: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Full Name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Address</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Postcode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Email</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Telephone home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Mobile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color w:val="004B88"/>
                <w:sz w:val="22"/>
                <w:szCs w:val="22"/>
              </w:rPr>
              <w:t xml:space="preserve">We will normally contact you by email.  However, if you would prefer to be contacted by another method please </w:t>
            </w:r>
            <w:r w:rsidR="005D66AF">
              <w:rPr>
                <w:rFonts w:ascii="Open Sans" w:hAnsi="Open Sans" w:cs="Open Sans"/>
                <w:color w:val="004B88"/>
                <w:sz w:val="22"/>
                <w:szCs w:val="22"/>
              </w:rPr>
              <w:t>advise</w:t>
            </w:r>
            <w:r w:rsidRPr="006E50D7">
              <w:rPr>
                <w:rFonts w:ascii="Open Sans" w:hAnsi="Open Sans" w:cs="Open Sans"/>
                <w:color w:val="004B88"/>
                <w:sz w:val="22"/>
                <w:szCs w:val="22"/>
              </w:rPr>
              <w:t xml:space="preserve">:  </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t>Information, experience, knowledge, skills &amp; abilities</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spacing w:before="120" w:after="120"/>
              <w:rPr>
                <w:rFonts w:ascii="Open Sans" w:hAnsi="Open Sans" w:cs="Open Sans"/>
                <w:b/>
                <w:color w:val="004B88"/>
                <w:sz w:val="22"/>
                <w:szCs w:val="22"/>
              </w:rPr>
            </w:pPr>
            <w:r w:rsidRPr="006E50D7">
              <w:rPr>
                <w:rFonts w:ascii="Open Sans" w:hAnsi="Open Sans" w:cs="Open Sans"/>
                <w:b/>
                <w:color w:val="004B88"/>
                <w:sz w:val="22"/>
                <w:szCs w:val="22"/>
              </w:rPr>
              <w:t>It</w:t>
            </w:r>
            <w:r w:rsidRPr="001F3FC0">
              <w:rPr>
                <w:rFonts w:ascii="Open Sans" w:hAnsi="Open Sans" w:cs="Open Sans"/>
                <w:b/>
                <w:sz w:val="22"/>
                <w:szCs w:val="22"/>
              </w:rPr>
              <w:t xml:space="preserve"> </w:t>
            </w:r>
            <w:r w:rsidRPr="006E50D7">
              <w:rPr>
                <w:rFonts w:ascii="Open Sans" w:hAnsi="Open Sans" w:cs="Open Sans"/>
                <w:b/>
                <w:color w:val="004B88"/>
                <w:sz w:val="22"/>
                <w:szCs w:val="22"/>
              </w:rPr>
              <w:t>is essential that you complete this section in full.</w:t>
            </w:r>
          </w:p>
          <w:p w:rsidR="00AD2FEE" w:rsidRPr="006E50D7" w:rsidRDefault="00AD2FEE" w:rsidP="002321B1">
            <w:pPr>
              <w:spacing w:before="120" w:after="120"/>
              <w:rPr>
                <w:rFonts w:ascii="Open Sans" w:hAnsi="Open Sans" w:cs="Open Sans"/>
                <w:b/>
                <w:color w:val="004B88"/>
                <w:sz w:val="22"/>
                <w:szCs w:val="22"/>
              </w:rPr>
            </w:pPr>
            <w:r w:rsidRPr="006E50D7">
              <w:rPr>
                <w:rFonts w:ascii="Open Sans" w:hAnsi="Open Sans" w:cs="Open Sans"/>
                <w:b/>
                <w:color w:val="004B88"/>
                <w:sz w:val="22"/>
                <w:szCs w:val="22"/>
              </w:rPr>
              <w:t>Please refer to the guidance notes for applications for further details.</w:t>
            </w:r>
          </w:p>
          <w:p w:rsidR="00AD2FEE" w:rsidRPr="006E50D7" w:rsidRDefault="00AD2FEE" w:rsidP="00AD2FEE">
            <w:pPr>
              <w:numPr>
                <w:ilvl w:val="0"/>
                <w:numId w:val="14"/>
              </w:numPr>
              <w:tabs>
                <w:tab w:val="left" w:pos="570"/>
              </w:tabs>
              <w:spacing w:before="120" w:after="120"/>
              <w:ind w:left="567" w:hanging="567"/>
              <w:rPr>
                <w:rFonts w:ascii="Open Sans" w:hAnsi="Open Sans" w:cs="Open Sans"/>
                <w:smallCaps/>
                <w:color w:val="004B88"/>
                <w:sz w:val="22"/>
                <w:szCs w:val="22"/>
              </w:rPr>
            </w:pPr>
            <w:r w:rsidRPr="006E50D7">
              <w:rPr>
                <w:rFonts w:ascii="Open Sans" w:hAnsi="Open Sans" w:cs="Open Sans"/>
                <w:color w:val="004B88"/>
                <w:sz w:val="22"/>
                <w:szCs w:val="22"/>
              </w:rPr>
              <w:t>Please explain and demonstrate how your experience, skills and knowledge meet the selection criteria for the post described in the Person Specification.</w:t>
            </w:r>
          </w:p>
          <w:p w:rsidR="00AD2FEE" w:rsidRPr="0081038F" w:rsidRDefault="00AD2FEE" w:rsidP="00AD2FEE">
            <w:pPr>
              <w:numPr>
                <w:ilvl w:val="0"/>
                <w:numId w:val="14"/>
              </w:numPr>
              <w:tabs>
                <w:tab w:val="left" w:pos="570"/>
              </w:tabs>
              <w:spacing w:before="120" w:after="120"/>
              <w:ind w:left="567" w:hanging="567"/>
              <w:rPr>
                <w:rFonts w:ascii="Open Sans" w:hAnsi="Open Sans" w:cs="Open Sans"/>
                <w:b/>
                <w:smallCaps/>
                <w:color w:val="1F497D"/>
                <w:sz w:val="22"/>
                <w:szCs w:val="22"/>
              </w:rPr>
            </w:pPr>
            <w:r w:rsidRPr="006E50D7">
              <w:rPr>
                <w:rFonts w:ascii="Open Sans" w:hAnsi="Open Sans" w:cs="Open Sans"/>
                <w:color w:val="004B88"/>
                <w:sz w:val="22"/>
                <w:szCs w:val="22"/>
              </w:rPr>
              <w:t xml:space="preserve">Please ensure that you address </w:t>
            </w:r>
            <w:r w:rsidRPr="006E50D7">
              <w:rPr>
                <w:rFonts w:ascii="Open Sans" w:hAnsi="Open Sans" w:cs="Open Sans"/>
                <w:b/>
                <w:color w:val="004B88"/>
                <w:sz w:val="22"/>
                <w:szCs w:val="22"/>
              </w:rPr>
              <w:t>all the criteria on the Person Specification</w:t>
            </w:r>
            <w:r w:rsidRPr="006E50D7">
              <w:rPr>
                <w:rFonts w:ascii="Open Sans" w:hAnsi="Open Sans" w:cs="Open Sans"/>
                <w:color w:val="004B88"/>
                <w:sz w:val="22"/>
                <w:szCs w:val="22"/>
              </w:rPr>
              <w:t xml:space="preserve"> using the same order and numbers and providing examples.  A useful format may be using S.T.A.R for each point (as detailed above in the guidance notes).</w:t>
            </w: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rPr>
            </w:pPr>
            <w:r w:rsidRPr="006E50D7">
              <w:rPr>
                <w:rFonts w:ascii="Open Sans" w:hAnsi="Open Sans" w:cs="Open Sans"/>
                <w:b/>
                <w:color w:val="004B88"/>
              </w:rPr>
              <w:lastRenderedPageBreak/>
              <w:t>Person Specification:</w:t>
            </w:r>
          </w:p>
          <w:p w:rsidR="00AD2FEE" w:rsidRPr="00DC5E0C" w:rsidRDefault="00AD2FEE" w:rsidP="005D66AF">
            <w:pPr>
              <w:rPr>
                <w:rFonts w:ascii="Open Sans" w:hAnsi="Open Sans" w:cs="Open Sans"/>
                <w:b/>
                <w:color w:val="1F497D"/>
                <w:sz w:val="20"/>
                <w:szCs w:val="20"/>
              </w:rPr>
            </w:pPr>
            <w:r w:rsidRPr="006E50D7">
              <w:rPr>
                <w:rFonts w:ascii="Open Sans" w:hAnsi="Open Sans" w:cs="Open Sans"/>
                <w:color w:val="004B88"/>
                <w:sz w:val="22"/>
                <w:szCs w:val="22"/>
              </w:rPr>
              <w:t>Please explain and demonstrate how your experience, skills and knowledge meet the selection criteria for the post described in the Person Specification</w:t>
            </w:r>
          </w:p>
        </w:tc>
      </w:tr>
      <w:tr w:rsidR="00AD2FEE" w:rsidRPr="0081038F" w:rsidTr="005D66AF">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D66AF" w:rsidRPr="00387FF5" w:rsidRDefault="005D66AF" w:rsidP="002321B1">
            <w:pPr>
              <w:tabs>
                <w:tab w:val="left" w:pos="570"/>
              </w:tabs>
              <w:spacing w:before="120" w:after="120"/>
              <w:rPr>
                <w:rFonts w:ascii="Open Sans" w:hAnsi="Open Sans" w:cs="Open Sans"/>
              </w:rPr>
            </w:pPr>
          </w:p>
        </w:tc>
      </w:tr>
      <w:tr w:rsidR="005D66AF" w:rsidRPr="0081038F" w:rsidTr="002321B1">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D66AF" w:rsidRPr="00387FF5" w:rsidRDefault="005D66AF" w:rsidP="002321B1">
            <w:pPr>
              <w:tabs>
                <w:tab w:val="left" w:pos="570"/>
              </w:tabs>
              <w:spacing w:before="120" w:after="120"/>
              <w:rPr>
                <w:rFonts w:ascii="Open Sans" w:hAnsi="Open Sans" w:cs="Open Sans"/>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t>Career History</w:t>
            </w:r>
          </w:p>
        </w:tc>
      </w:tr>
      <w:tr w:rsidR="00AD2FEE" w:rsidRPr="001F3FC0" w:rsidTr="002321B1">
        <w:trPr>
          <w:trHeight w:val="136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jc w:val="both"/>
              <w:rPr>
                <w:rFonts w:ascii="Open Sans" w:hAnsi="Open Sans" w:cs="Open Sans"/>
                <w:color w:val="004B88"/>
                <w:sz w:val="22"/>
                <w:szCs w:val="22"/>
              </w:rPr>
            </w:pPr>
            <w:r w:rsidRPr="006E50D7">
              <w:rPr>
                <w:rFonts w:ascii="Open Sans" w:hAnsi="Open Sans" w:cs="Open Sans"/>
                <w:color w:val="004B88"/>
                <w:sz w:val="22"/>
                <w:szCs w:val="22"/>
              </w:rPr>
              <w:t>Please include your current / previous employment (including job training schemes), voluntary work, community activities, school placements, time caring for dependents etc.  Please put in date order, starting with the most recent.  (Continue on a separate sheet if necessary).</w:t>
            </w:r>
          </w:p>
          <w:p w:rsidR="00AD2FEE" w:rsidRDefault="00AD2FEE" w:rsidP="002321B1">
            <w:pPr>
              <w:tabs>
                <w:tab w:val="left" w:pos="570"/>
              </w:tabs>
              <w:jc w:val="both"/>
              <w:rPr>
                <w:rFonts w:ascii="Open Sans" w:hAnsi="Open Sans" w:cs="Open Sans"/>
                <w:b/>
                <w:color w:val="004B88"/>
                <w:sz w:val="22"/>
                <w:szCs w:val="22"/>
              </w:rPr>
            </w:pPr>
            <w:r w:rsidRPr="006E50D7">
              <w:rPr>
                <w:rFonts w:ascii="Open Sans" w:hAnsi="Open Sans" w:cs="Open Sans"/>
                <w:b/>
                <w:color w:val="004B88"/>
                <w:sz w:val="22"/>
                <w:szCs w:val="22"/>
              </w:rPr>
              <w:t>Please ensure that you fully complete for all roles and include any gaps for career breaks.</w:t>
            </w:r>
          </w:p>
          <w:p w:rsidR="00AD2FEE" w:rsidRPr="006E50D7" w:rsidRDefault="00AD2FEE" w:rsidP="002321B1">
            <w:pPr>
              <w:tabs>
                <w:tab w:val="left" w:pos="570"/>
              </w:tabs>
              <w:jc w:val="both"/>
              <w:rPr>
                <w:rFonts w:ascii="Open Sans" w:hAnsi="Open Sans" w:cs="Open Sans"/>
                <w:b/>
                <w:smallCaps/>
                <w:color w:val="004B88"/>
                <w:sz w:val="22"/>
                <w:szCs w:val="22"/>
              </w:rPr>
            </w:pPr>
          </w:p>
        </w:tc>
      </w:tr>
      <w:tr w:rsidR="00AD2FEE" w:rsidRPr="001F3FC0" w:rsidTr="002321B1">
        <w:trPr>
          <w:trHeight w:val="73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r w:rsidRPr="00CF1D49">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p>
        </w:tc>
      </w:tr>
    </w:tbl>
    <w:p w:rsidR="00AD2FEE" w:rsidRPr="001F3FC0" w:rsidRDefault="00AD2FEE" w:rsidP="00AD2FE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lastRenderedPageBreak/>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Default="00AD2FEE" w:rsidP="00AD2FEE">
      <w:pPr>
        <w:rPr>
          <w:sz w:val="20"/>
          <w:szCs w:val="20"/>
        </w:rPr>
      </w:pPr>
    </w:p>
    <w:p w:rsidR="00AD2FEE" w:rsidRDefault="00AD2FEE" w:rsidP="00AD2FEE">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lastRenderedPageBreak/>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926"/>
        <w:gridCol w:w="3351"/>
        <w:gridCol w:w="3351"/>
      </w:tblGrid>
      <w:tr w:rsidR="00AD2FEE" w:rsidRPr="00DC5E0C" w:rsidTr="002321B1">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tcPr>
          <w:p w:rsidR="00AD2FEE" w:rsidRPr="001F3FC0" w:rsidRDefault="00AD2FEE" w:rsidP="002321B1">
            <w:pPr>
              <w:rPr>
                <w:rFonts w:ascii="Open Sans" w:hAnsi="Open Sans" w:cs="Open Sans"/>
                <w:b/>
                <w:color w:val="FFFFFF"/>
                <w:sz w:val="22"/>
                <w:szCs w:val="22"/>
              </w:rPr>
            </w:pPr>
            <w:r w:rsidRPr="001F3FC0">
              <w:rPr>
                <w:rFonts w:ascii="Open Sans" w:hAnsi="Open Sans" w:cs="Open Sans"/>
                <w:b/>
                <w:color w:val="FFFFFF"/>
                <w:sz w:val="22"/>
                <w:szCs w:val="22"/>
              </w:rPr>
              <w:t>If you have worked or volunteered at Citizens Advice within the last 5 years, please provide further details.  References will be taken up for successful candidates.</w:t>
            </w:r>
          </w:p>
        </w:tc>
      </w:tr>
      <w:tr w:rsidR="00AD2FEE" w:rsidRPr="00DC5E0C" w:rsidTr="002321B1">
        <w:trPr>
          <w:trHeight w:val="794"/>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Employer’s name &amp; address</w:t>
            </w: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State position held and outline briefly the nature of the work and your responsibilities.</w:t>
            </w:r>
          </w:p>
        </w:tc>
      </w:tr>
      <w:tr w:rsidR="00AD2FEE" w:rsidRPr="00DC5E0C" w:rsidTr="008F621E">
        <w:trPr>
          <w:trHeight w:val="4592"/>
        </w:trPr>
        <w:tc>
          <w:tcPr>
            <w:tcW w:w="1520" w:type="pct"/>
            <w:vMerge w:val="restar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sz w:val="22"/>
                <w:szCs w:val="22"/>
              </w:rPr>
            </w:pPr>
          </w:p>
        </w:tc>
      </w:tr>
      <w:tr w:rsidR="00AD2FEE" w:rsidRPr="00DC5E0C" w:rsidTr="002321B1">
        <w:trPr>
          <w:trHeight w:val="283"/>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AD2FEE" w:rsidRPr="006E50D7" w:rsidRDefault="00AD2FEE" w:rsidP="002321B1">
            <w:pPr>
              <w:rPr>
                <w:rFonts w:ascii="Open Sans" w:hAnsi="Open Sans" w:cs="Open Sans"/>
                <w:b/>
                <w:color w:val="004B88"/>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004B88"/>
            <w:vAlign w:val="center"/>
            <w:hideMark/>
          </w:tcPr>
          <w:p w:rsidR="00AD2FEE" w:rsidRPr="003662CC" w:rsidRDefault="00AD2FEE" w:rsidP="002321B1">
            <w:pPr>
              <w:pStyle w:val="Title"/>
              <w:spacing w:line="276" w:lineRule="auto"/>
              <w:jc w:val="left"/>
              <w:rPr>
                <w:rFonts w:ascii="Open Sans" w:hAnsi="Open Sans" w:cs="Open Sans"/>
                <w:bCs/>
                <w:color w:val="FFFFFF"/>
                <w:sz w:val="22"/>
                <w:szCs w:val="22"/>
              </w:rPr>
            </w:pPr>
            <w:r w:rsidRPr="003662CC">
              <w:rPr>
                <w:rFonts w:ascii="Open Sans" w:hAnsi="Open Sans" w:cs="Open Sans"/>
                <w:bCs/>
                <w:color w:val="FFFFFF"/>
                <w:sz w:val="22"/>
                <w:szCs w:val="22"/>
              </w:rPr>
              <w:t>Dates:</w:t>
            </w:r>
          </w:p>
        </w:tc>
      </w:tr>
      <w:tr w:rsidR="00AD2FEE" w:rsidRPr="00DC5E0C" w:rsidTr="002321B1">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tcPr>
          <w:p w:rsidR="00AD2FEE" w:rsidRPr="006E50D7" w:rsidRDefault="00AD2FEE" w:rsidP="002321B1">
            <w:pPr>
              <w:rPr>
                <w:rFonts w:ascii="Open Sans" w:hAnsi="Open Sans" w:cs="Open Sans"/>
                <w:b/>
                <w:color w:val="004B88"/>
                <w:sz w:val="22"/>
                <w:szCs w:val="22"/>
              </w:rPr>
            </w:pP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From:</w:t>
            </w: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To</w:t>
            </w:r>
          </w:p>
        </w:tc>
      </w:tr>
      <w:tr w:rsidR="00AD2FEE" w:rsidRPr="00DC5E0C" w:rsidTr="002321B1">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AD2FEE" w:rsidRPr="006E50D7" w:rsidRDefault="00AD2FEE" w:rsidP="002321B1">
            <w:pPr>
              <w:rPr>
                <w:rFonts w:ascii="Open Sans" w:hAnsi="Open Sans" w:cs="Open Sans"/>
                <w:b/>
                <w:color w:val="004B88"/>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Reasons for leaving:</w:t>
            </w:r>
          </w:p>
        </w:tc>
      </w:tr>
      <w:tr w:rsidR="00AD2FEE" w:rsidRPr="00DC5E0C" w:rsidTr="002321B1">
        <w:trPr>
          <w:trHeight w:val="10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bCs/>
                <w:sz w:val="22"/>
                <w:szCs w:val="22"/>
              </w:rPr>
            </w:pPr>
            <w:r w:rsidRPr="006E50D7">
              <w:rPr>
                <w:rFonts w:ascii="Open Sans" w:hAnsi="Open Sans" w:cs="Open Sans"/>
                <w:color w:val="004B88"/>
                <w:sz w:val="22"/>
                <w:szCs w:val="22"/>
              </w:rPr>
              <w:t>Manager’s name and contact details:</w:t>
            </w:r>
          </w:p>
        </w:tc>
      </w:tr>
    </w:tbl>
    <w:p w:rsidR="00AD2FEE" w:rsidRDefault="00AD2FEE" w:rsidP="00AD2FEE">
      <w:pPr>
        <w:rPr>
          <w:sz w:val="20"/>
          <w:szCs w:val="20"/>
        </w:rPr>
      </w:pPr>
    </w:p>
    <w:p w:rsidR="00D40D39" w:rsidRPr="00DC5E0C" w:rsidRDefault="00D40D39"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10"/>
        <w:gridCol w:w="3210"/>
        <w:gridCol w:w="3208"/>
      </w:tblGrid>
      <w:tr w:rsidR="00AD2FEE" w:rsidRPr="00DC5E0C" w:rsidTr="002321B1">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lastRenderedPageBreak/>
              <w:t>Education history</w:t>
            </w:r>
          </w:p>
        </w:tc>
      </w:tr>
      <w:tr w:rsidR="00AD2FEE" w:rsidRPr="00DC5E0C" w:rsidTr="002321B1">
        <w:trPr>
          <w:trHeight w:val="454"/>
        </w:trPr>
        <w:tc>
          <w:tcPr>
            <w:tcW w:w="5000"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rsidR="00AD2FEE" w:rsidRPr="00CF1D49" w:rsidRDefault="00AD2FEE" w:rsidP="002321B1">
            <w:pPr>
              <w:rPr>
                <w:rFonts w:ascii="Open Sans" w:hAnsi="Open Sans" w:cs="Open Sans"/>
                <w:b/>
                <w:smallCaps/>
                <w:color w:val="004B88"/>
                <w:sz w:val="22"/>
                <w:szCs w:val="22"/>
              </w:rPr>
            </w:pPr>
            <w:r w:rsidRPr="00CF1D49">
              <w:rPr>
                <w:rFonts w:ascii="Open Sans" w:hAnsi="Open Sans" w:cs="Open Sans"/>
                <w:color w:val="004B88"/>
                <w:sz w:val="22"/>
                <w:szCs w:val="22"/>
              </w:rPr>
              <w:t>Please give details of qualifications you have obtained from school, college, or university.</w:t>
            </w:r>
          </w:p>
        </w:tc>
      </w:tr>
      <w:tr w:rsidR="00AD2FEE" w:rsidRPr="00DC5E0C" w:rsidTr="002321B1">
        <w:trPr>
          <w:trHeight w:val="397"/>
        </w:trPr>
        <w:tc>
          <w:tcPr>
            <w:tcW w:w="1667" w:type="pct"/>
            <w:tcBorders>
              <w:top w:val="single" w:sz="4" w:space="0" w:color="000000"/>
              <w:left w:val="single" w:sz="4" w:space="0" w:color="000000"/>
              <w:bottom w:val="single" w:sz="4" w:space="0" w:color="808080"/>
              <w:right w:val="single" w:sz="4" w:space="0" w:color="auto"/>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Subject</w:t>
            </w:r>
          </w:p>
        </w:tc>
        <w:tc>
          <w:tcPr>
            <w:tcW w:w="1667" w:type="pct"/>
            <w:tcBorders>
              <w:top w:val="single" w:sz="4" w:space="0" w:color="000000"/>
              <w:left w:val="single" w:sz="4" w:space="0" w:color="auto"/>
              <w:bottom w:val="single" w:sz="4" w:space="0" w:color="808080"/>
              <w:right w:val="single" w:sz="4" w:space="0" w:color="auto"/>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Level</w:t>
            </w:r>
          </w:p>
        </w:tc>
        <w:tc>
          <w:tcPr>
            <w:tcW w:w="1666" w:type="pct"/>
            <w:tcBorders>
              <w:top w:val="single" w:sz="4" w:space="0" w:color="000000"/>
              <w:left w:val="single" w:sz="4" w:space="0" w:color="auto"/>
              <w:bottom w:val="single" w:sz="4" w:space="0" w:color="808080"/>
              <w:right w:val="single" w:sz="4" w:space="0" w:color="000000"/>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Grade</w:t>
            </w: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2"/>
                <w:szCs w:val="22"/>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2"/>
                <w:szCs w:val="22"/>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00000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00000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00000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1F3FC0" w:rsidRDefault="00AD2FEE" w:rsidP="002321B1">
            <w:pPr>
              <w:jc w:val="center"/>
              <w:rPr>
                <w:rFonts w:ascii="Open Sans" w:hAnsi="Open Sans" w:cs="Open Sans"/>
                <w:b/>
                <w:sz w:val="22"/>
                <w:szCs w:val="22"/>
              </w:rPr>
            </w:pPr>
            <w:r w:rsidRPr="001F3FC0">
              <w:rPr>
                <w:rFonts w:ascii="Open Sans" w:hAnsi="Open Sans" w:cs="Open Sans"/>
                <w:b/>
                <w:smallCaps/>
                <w:color w:val="FFFFFF"/>
                <w:sz w:val="22"/>
                <w:szCs w:val="22"/>
              </w:rPr>
              <w:t>Professional Development</w:t>
            </w:r>
          </w:p>
        </w:tc>
      </w:tr>
      <w:tr w:rsidR="00AD2FEE" w:rsidRPr="00DC5E0C" w:rsidTr="002321B1">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CF1D49" w:rsidRDefault="00AD2FEE" w:rsidP="002321B1">
            <w:pPr>
              <w:rPr>
                <w:rFonts w:ascii="Open Sans" w:hAnsi="Open Sans" w:cs="Open Sans"/>
                <w:b/>
                <w:smallCaps/>
                <w:color w:val="004B88"/>
                <w:sz w:val="22"/>
                <w:szCs w:val="22"/>
              </w:rPr>
            </w:pPr>
            <w:r w:rsidRPr="00CF1D49">
              <w:rPr>
                <w:rFonts w:ascii="Open Sans" w:hAnsi="Open Sans" w:cs="Open Sans"/>
                <w:color w:val="004B88"/>
                <w:sz w:val="22"/>
                <w:szCs w:val="22"/>
              </w:rPr>
              <w:t>Please give details of any professional qualifications, including membership of any professional bodies and any job-related training that you may have undertaken.</w:t>
            </w:r>
          </w:p>
        </w:tc>
      </w:tr>
      <w:tr w:rsidR="00AD2FEE" w:rsidRPr="00DC5E0C" w:rsidTr="008F621E">
        <w:trPr>
          <w:trHeight w:val="2835"/>
        </w:trPr>
        <w:tc>
          <w:tcPr>
            <w:tcW w:w="5000" w:type="pct"/>
            <w:tcBorders>
              <w:top w:val="single" w:sz="4" w:space="0" w:color="auto"/>
              <w:left w:val="single" w:sz="4" w:space="0" w:color="auto"/>
              <w:bottom w:val="single" w:sz="4" w:space="0" w:color="000000"/>
              <w:right w:val="single" w:sz="4" w:space="0" w:color="auto"/>
            </w:tcBorders>
            <w:shd w:val="clear" w:color="auto" w:fill="FFFFFF"/>
          </w:tcPr>
          <w:p w:rsidR="00AD2FEE" w:rsidRPr="00CF1D49" w:rsidRDefault="00AD2FEE" w:rsidP="008F621E">
            <w:pPr>
              <w:rPr>
                <w:rFonts w:ascii="Open Sans" w:hAnsi="Open Sans" w:cs="Open Sans"/>
                <w:b/>
                <w:color w:val="004B88"/>
                <w:sz w:val="20"/>
                <w:szCs w:val="20"/>
              </w:rPr>
            </w:pPr>
          </w:p>
        </w:tc>
      </w:tr>
    </w:tbl>
    <w:p w:rsidR="00AD2FEE" w:rsidRDefault="00AD2FEE" w:rsidP="00AD2FEE">
      <w:pPr>
        <w:rPr>
          <w:sz w:val="20"/>
          <w:szCs w:val="20"/>
        </w:rPr>
      </w:pPr>
    </w:p>
    <w:p w:rsidR="006F025E" w:rsidRPr="00DC5E0C" w:rsidRDefault="006F025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5729"/>
        <w:gridCol w:w="3899"/>
      </w:tblGrid>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1F3FC0" w:rsidRDefault="00AD2FEE" w:rsidP="002321B1">
            <w:pPr>
              <w:jc w:val="center"/>
              <w:rPr>
                <w:rFonts w:ascii="Open Sans" w:hAnsi="Open Sans" w:cs="Open Sans"/>
                <w:b/>
                <w:smallCaps/>
                <w:color w:val="FFFFFF"/>
                <w:sz w:val="22"/>
                <w:szCs w:val="22"/>
              </w:rPr>
            </w:pPr>
            <w:r w:rsidRPr="001F3FC0">
              <w:rPr>
                <w:rFonts w:ascii="Open Sans" w:hAnsi="Open Sans" w:cs="Open Sans"/>
                <w:b/>
                <w:smallCaps/>
                <w:color w:val="FFFFFF"/>
                <w:sz w:val="22"/>
                <w:szCs w:val="22"/>
              </w:rPr>
              <w:t>Criminal Convictions</w:t>
            </w:r>
          </w:p>
        </w:tc>
      </w:tr>
      <w:tr w:rsidR="00AD2FEE" w:rsidRPr="00DC5E0C" w:rsidTr="002321B1">
        <w:trPr>
          <w:trHeight w:val="680"/>
        </w:trPr>
        <w:tc>
          <w:tcPr>
            <w:tcW w:w="29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CF1D49" w:rsidRDefault="00AD2FEE" w:rsidP="002321B1">
            <w:pPr>
              <w:rPr>
                <w:rFonts w:ascii="Open Sans" w:hAnsi="Open Sans" w:cs="Open Sans"/>
                <w:b/>
                <w:bCs/>
                <w:color w:val="004B88"/>
                <w:sz w:val="22"/>
                <w:szCs w:val="22"/>
              </w:rPr>
            </w:pPr>
            <w:r w:rsidRPr="00CF1D49">
              <w:rPr>
                <w:rFonts w:ascii="Open Sans" w:hAnsi="Open Sans" w:cs="Open Sans"/>
                <w:color w:val="004B88"/>
                <w:sz w:val="22"/>
                <w:szCs w:val="22"/>
              </w:rPr>
              <w:t xml:space="preserve">Have you had any previous convictions not regarded as spent under the Rehabilitation of Offenders Act 1974?     </w:t>
            </w:r>
          </w:p>
        </w:tc>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rPr>
                <w:rFonts w:ascii="Open Sans" w:hAnsi="Open Sans" w:cs="Open Sans"/>
                <w:b/>
                <w:bCs/>
                <w:color w:val="004B88"/>
                <w:sz w:val="22"/>
                <w:szCs w:val="22"/>
              </w:rPr>
            </w:pPr>
            <w:r w:rsidRPr="00645B6A">
              <w:rPr>
                <w:rFonts w:ascii="Open Sans" w:hAnsi="Open Sans" w:cs="Open Sans"/>
                <w:b/>
                <w:bCs/>
                <w:color w:val="004B88"/>
                <w:sz w:val="22"/>
                <w:szCs w:val="22"/>
              </w:rPr>
              <w:t>YES / NO</w:t>
            </w:r>
          </w:p>
        </w:tc>
      </w:tr>
      <w:tr w:rsidR="00AD2FEE" w:rsidRPr="00DC5E0C" w:rsidTr="002321B1">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CF1D49" w:rsidRDefault="00AD2FEE" w:rsidP="002321B1">
            <w:pPr>
              <w:spacing w:before="120"/>
              <w:rPr>
                <w:rFonts w:ascii="Open Sans" w:hAnsi="Open Sans" w:cs="Open Sans"/>
                <w:color w:val="004B88"/>
                <w:sz w:val="22"/>
                <w:szCs w:val="22"/>
              </w:rPr>
            </w:pPr>
            <w:r w:rsidRPr="00CF1D49">
              <w:rPr>
                <w:rFonts w:ascii="Open Sans" w:hAnsi="Open Sans" w:cs="Open Sans"/>
                <w:color w:val="004B88"/>
                <w:sz w:val="22"/>
                <w:szCs w:val="22"/>
              </w:rPr>
              <w:t xml:space="preserve">If YES, please provide details of the offence and the date of conviction:  </w:t>
            </w:r>
          </w:p>
        </w:tc>
      </w:tr>
      <w:tr w:rsidR="00AD2FEE" w:rsidRPr="00DC5E0C" w:rsidTr="002321B1">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 xml:space="preserve">Having a criminal record will not necessarily bar you from working for Citizens Advice Plymouth – much will depend on the type of job you have applied for and the background and circumstances of your offence.  </w:t>
            </w:r>
          </w:p>
          <w:p w:rsidR="00AD2FEE" w:rsidRPr="001F3FC0" w:rsidRDefault="00AD2FEE" w:rsidP="002321B1">
            <w:pPr>
              <w:rPr>
                <w:rFonts w:ascii="Open Sans" w:hAnsi="Open Sans" w:cs="Open Sans"/>
                <w:sz w:val="22"/>
                <w:szCs w:val="22"/>
              </w:rPr>
            </w:pPr>
            <w:r w:rsidRPr="00CF1D49">
              <w:rPr>
                <w:rFonts w:ascii="Open Sans" w:hAnsi="Open Sans" w:cs="Open Sans"/>
                <w:color w:val="004B88"/>
                <w:sz w:val="22"/>
                <w:szCs w:val="22"/>
              </w:rPr>
              <w:t>For some posts, an offer of employment will be subject to a DBS check, please see Guidance Notes and Application Pack for further details</w:t>
            </w:r>
            <w:r>
              <w:rPr>
                <w:rFonts w:ascii="Open Sans" w:hAnsi="Open Sans" w:cs="Open Sans"/>
                <w:color w:val="004B88"/>
                <w:sz w:val="22"/>
                <w:szCs w:val="22"/>
              </w:rPr>
              <w:t>.</w:t>
            </w:r>
          </w:p>
        </w:tc>
      </w:tr>
    </w:tbl>
    <w:p w:rsidR="00AD2FEE"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smallCaps/>
                <w:color w:val="FFFFFF"/>
              </w:rPr>
            </w:pPr>
            <w:r>
              <w:rPr>
                <w:rFonts w:ascii="Open Sans" w:hAnsi="Open Sans" w:cs="Open Sans"/>
                <w:b/>
                <w:smallCaps/>
                <w:color w:val="FFFFFF"/>
              </w:rPr>
              <w:t>Advice</w:t>
            </w:r>
          </w:p>
        </w:tc>
      </w:tr>
      <w:tr w:rsidR="00AD2FEE" w:rsidRPr="00DC5E0C" w:rsidTr="002321B1">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rPr>
                <w:rFonts w:ascii="Open Sans" w:hAnsi="Open Sans" w:cs="Open Sans"/>
                <w:bCs/>
                <w:color w:val="004B88"/>
                <w:sz w:val="22"/>
                <w:szCs w:val="22"/>
              </w:rPr>
            </w:pPr>
            <w:r w:rsidRPr="00645B6A">
              <w:rPr>
                <w:rFonts w:ascii="Open Sans" w:hAnsi="Open Sans" w:cs="Open Sans"/>
                <w:bCs/>
                <w:color w:val="004B88"/>
                <w:sz w:val="22"/>
                <w:szCs w:val="22"/>
              </w:rPr>
              <w:t xml:space="preserve">Have you received advice from Citizens Advice Plymouth within the last 3 months?  </w:t>
            </w:r>
            <w:r w:rsidRPr="00645B6A">
              <w:rPr>
                <w:rFonts w:ascii="Open Sans" w:hAnsi="Open Sans" w:cs="Open Sans"/>
                <w:b/>
                <w:bCs/>
                <w:color w:val="004B88"/>
                <w:sz w:val="22"/>
                <w:szCs w:val="22"/>
              </w:rPr>
              <w:t>Yes / No</w:t>
            </w:r>
          </w:p>
        </w:tc>
      </w:tr>
      <w:tr w:rsidR="00AD2FEE" w:rsidRPr="00DC5E0C" w:rsidTr="002321B1">
        <w:trPr>
          <w:trHeight w:val="114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rPr>
                <w:rFonts w:ascii="Open Sans" w:hAnsi="Open Sans" w:cs="Open Sans"/>
                <w:bCs/>
                <w:color w:val="004B88"/>
                <w:sz w:val="22"/>
                <w:szCs w:val="22"/>
              </w:rPr>
            </w:pPr>
            <w:r w:rsidRPr="00645B6A">
              <w:rPr>
                <w:rFonts w:ascii="Open Sans" w:hAnsi="Open Sans" w:cs="Open Sans"/>
                <w:color w:val="004B88"/>
                <w:sz w:val="22"/>
                <w:szCs w:val="22"/>
              </w:rPr>
              <w:t>Having received advice from Citizens Advice Plymouth will not affect your application, all shortlisted applicants will be checked against our advice database to confirm your case record has been closed for 3 months before employment would commence.</w:t>
            </w:r>
          </w:p>
        </w:tc>
      </w:tr>
    </w:tbl>
    <w:p w:rsidR="00AD2FEE"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1F497D"/>
            <w:vAlign w:val="center"/>
          </w:tcPr>
          <w:p w:rsidR="00AD2FEE" w:rsidRPr="00DC5E0C" w:rsidRDefault="00AD2FEE" w:rsidP="002321B1">
            <w:pPr>
              <w:jc w:val="center"/>
              <w:rPr>
                <w:rFonts w:ascii="Open Sans" w:hAnsi="Open Sans" w:cs="Open Sans"/>
                <w:b/>
                <w:smallCaps/>
                <w:color w:val="FFFFFF"/>
              </w:rPr>
            </w:pPr>
            <w:r>
              <w:rPr>
                <w:rFonts w:ascii="Open Sans" w:hAnsi="Open Sans" w:cs="Open Sans"/>
                <w:b/>
                <w:smallCaps/>
                <w:color w:val="FFFFFF"/>
              </w:rPr>
              <w:t>References</w:t>
            </w:r>
          </w:p>
        </w:tc>
      </w:tr>
      <w:tr w:rsidR="00AD2FEE" w:rsidRPr="006D078F" w:rsidTr="002321B1">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D078F" w:rsidRDefault="00AD2FEE" w:rsidP="00AD2FEE">
            <w:pPr>
              <w:numPr>
                <w:ilvl w:val="0"/>
                <w:numId w:val="15"/>
              </w:numPr>
              <w:spacing w:before="120"/>
              <w:ind w:left="425" w:hanging="357"/>
              <w:rPr>
                <w:rFonts w:ascii="Open Sans" w:hAnsi="Open Sans" w:cs="Open Sans"/>
                <w:color w:val="004B88"/>
                <w:sz w:val="22"/>
                <w:szCs w:val="22"/>
              </w:rPr>
            </w:pPr>
            <w:r w:rsidRPr="006D078F">
              <w:rPr>
                <w:rFonts w:ascii="Open Sans" w:hAnsi="Open Sans" w:cs="Open Sans"/>
                <w:color w:val="004B88"/>
                <w:sz w:val="22"/>
                <w:szCs w:val="22"/>
              </w:rPr>
              <w:t>Please provide the names, addresses, telephone numbers and email addresses of two people who may be approached for references.</w:t>
            </w:r>
          </w:p>
          <w:p w:rsidR="00AD2FEE" w:rsidRDefault="00AD2FEE" w:rsidP="00AD2FEE">
            <w:pPr>
              <w:numPr>
                <w:ilvl w:val="0"/>
                <w:numId w:val="15"/>
              </w:numPr>
              <w:spacing w:before="120"/>
              <w:ind w:left="425" w:hanging="357"/>
              <w:rPr>
                <w:rFonts w:ascii="Open Sans" w:hAnsi="Open Sans" w:cs="Open Sans"/>
                <w:color w:val="004B88"/>
                <w:sz w:val="22"/>
                <w:szCs w:val="22"/>
              </w:rPr>
            </w:pPr>
            <w:r w:rsidRPr="00326A60">
              <w:rPr>
                <w:rFonts w:ascii="Open Sans" w:hAnsi="Open Sans" w:cs="Open Sans"/>
                <w:b/>
                <w:color w:val="004B88"/>
                <w:sz w:val="22"/>
                <w:szCs w:val="22"/>
              </w:rPr>
              <w:t xml:space="preserve">One of these </w:t>
            </w:r>
            <w:r w:rsidRPr="00326A60">
              <w:rPr>
                <w:rFonts w:ascii="Open Sans" w:hAnsi="Open Sans" w:cs="Open Sans"/>
                <w:b/>
                <w:bCs/>
                <w:color w:val="004B88"/>
                <w:sz w:val="22"/>
                <w:szCs w:val="22"/>
              </w:rPr>
              <w:t>should</w:t>
            </w:r>
            <w:r w:rsidRPr="00326A60">
              <w:rPr>
                <w:rFonts w:ascii="Open Sans" w:hAnsi="Open Sans" w:cs="Open Sans"/>
                <w:b/>
                <w:color w:val="004B88"/>
                <w:sz w:val="22"/>
                <w:szCs w:val="22"/>
              </w:rPr>
              <w:t xml:space="preserve"> be your present or most recent employer</w:t>
            </w:r>
            <w:r w:rsidRPr="006D078F">
              <w:rPr>
                <w:rFonts w:ascii="Open Sans" w:hAnsi="Open Sans" w:cs="Open Sans"/>
                <w:color w:val="004B88"/>
                <w:sz w:val="22"/>
                <w:szCs w:val="22"/>
              </w:rPr>
              <w:t xml:space="preserve">, the other could be someone who knows you in a work related, voluntary or academic capacity.  Both referees should be able to comment on your suitability for the post applied for. </w:t>
            </w:r>
            <w:r>
              <w:rPr>
                <w:rFonts w:ascii="Open Sans" w:hAnsi="Open Sans" w:cs="Open Sans"/>
                <w:color w:val="004B88"/>
                <w:sz w:val="22"/>
                <w:szCs w:val="22"/>
              </w:rPr>
              <w:t xml:space="preserve"> </w:t>
            </w:r>
          </w:p>
          <w:p w:rsidR="00AD2FEE" w:rsidRPr="006D078F" w:rsidRDefault="00AD2FEE" w:rsidP="00AD2FEE">
            <w:pPr>
              <w:numPr>
                <w:ilvl w:val="0"/>
                <w:numId w:val="15"/>
              </w:numPr>
              <w:spacing w:before="120"/>
              <w:ind w:left="425" w:hanging="357"/>
              <w:rPr>
                <w:rFonts w:ascii="Open Sans" w:hAnsi="Open Sans" w:cs="Open Sans"/>
                <w:color w:val="004B88"/>
                <w:sz w:val="22"/>
                <w:szCs w:val="22"/>
              </w:rPr>
            </w:pPr>
            <w:r w:rsidRPr="00BD5E0E">
              <w:rPr>
                <w:rFonts w:ascii="Open Sans" w:hAnsi="Open Sans" w:cs="Open Sans"/>
                <w:b/>
                <w:color w:val="004B88"/>
                <w:sz w:val="22"/>
                <w:szCs w:val="22"/>
              </w:rPr>
              <w:t>If you are an internal applicant</w:t>
            </w:r>
            <w:r>
              <w:rPr>
                <w:rFonts w:ascii="Open Sans" w:hAnsi="Open Sans" w:cs="Open Sans"/>
                <w:color w:val="004B88"/>
                <w:sz w:val="22"/>
                <w:szCs w:val="22"/>
              </w:rPr>
              <w:t>, please ensure that you add your current line manager as a referee.</w:t>
            </w:r>
          </w:p>
          <w:p w:rsidR="00AD2FEE" w:rsidRPr="006D078F" w:rsidRDefault="00AD2FEE" w:rsidP="00AD2FEE">
            <w:pPr>
              <w:numPr>
                <w:ilvl w:val="0"/>
                <w:numId w:val="15"/>
              </w:numPr>
              <w:spacing w:before="120" w:after="120"/>
              <w:ind w:left="425" w:hanging="357"/>
              <w:rPr>
                <w:rFonts w:ascii="Open Sans" w:hAnsi="Open Sans" w:cs="Open Sans"/>
                <w:bCs/>
                <w:color w:val="004B88"/>
                <w:sz w:val="22"/>
                <w:szCs w:val="22"/>
              </w:rPr>
            </w:pPr>
            <w:r w:rsidRPr="006D078F">
              <w:rPr>
                <w:rFonts w:ascii="Open Sans" w:hAnsi="Open Sans" w:cs="Open Sans"/>
                <w:color w:val="004B88"/>
                <w:sz w:val="22"/>
                <w:szCs w:val="22"/>
              </w:rPr>
              <w:t>References will only be taken up for successful candidates following interview.</w:t>
            </w:r>
          </w:p>
        </w:tc>
      </w:tr>
    </w:tbl>
    <w:p w:rsidR="00AD2FEE" w:rsidRPr="006D078F" w:rsidRDefault="00AD2FEE" w:rsidP="00AD2FEE">
      <w:pPr>
        <w:rPr>
          <w:color w:val="004B8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AD2FEE" w:rsidRPr="006D078F" w:rsidTr="002321B1">
        <w:trPr>
          <w:trHeight w:val="33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jc w:val="center"/>
              <w:rPr>
                <w:rFonts w:ascii="Open Sans" w:hAnsi="Open Sans" w:cs="Open Sans"/>
                <w:b/>
                <w:color w:val="004B88"/>
              </w:rPr>
            </w:pPr>
            <w:r w:rsidRPr="006D078F">
              <w:rPr>
                <w:rFonts w:ascii="Open Sans" w:hAnsi="Open Sans" w:cs="Open Sans"/>
                <w:b/>
                <w:color w:val="004B88"/>
              </w:rPr>
              <w:t>Referee 1</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0"/>
                <w:szCs w:val="20"/>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In which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bl>
    <w:p w:rsidR="008F621E" w:rsidRDefault="008F621E" w:rsidP="00AD2FEE">
      <w:pPr>
        <w:rPr>
          <w:color w:val="004B88"/>
        </w:rPr>
      </w:pPr>
    </w:p>
    <w:p w:rsidR="008F621E" w:rsidRDefault="008F621E">
      <w:pPr>
        <w:rPr>
          <w:color w:val="004B88"/>
        </w:rPr>
      </w:pPr>
      <w:r>
        <w:rPr>
          <w:color w:val="004B88"/>
        </w:rPr>
        <w:br w:type="page"/>
      </w:r>
    </w:p>
    <w:p w:rsidR="00AD2FEE" w:rsidRPr="006D078F" w:rsidRDefault="00AD2FEE" w:rsidP="00AD2FEE">
      <w:pPr>
        <w:rPr>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AD2FEE" w:rsidRPr="006D078F" w:rsidTr="002321B1">
        <w:trPr>
          <w:trHeight w:val="32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jc w:val="center"/>
              <w:rPr>
                <w:rFonts w:ascii="Open Sans" w:hAnsi="Open Sans" w:cs="Open Sans"/>
                <w:b/>
                <w:color w:val="004B88"/>
              </w:rPr>
            </w:pPr>
            <w:r w:rsidRPr="006D078F">
              <w:rPr>
                <w:rFonts w:ascii="Open Sans" w:hAnsi="Open Sans" w:cs="Open Sans"/>
                <w:b/>
                <w:color w:val="004B88"/>
              </w:rPr>
              <w:t>Referee 2</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0"/>
                <w:szCs w:val="20"/>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In which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415E9" w:rsidTr="002321B1">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237069" w:rsidRDefault="00AD2FEE" w:rsidP="002321B1">
            <w:pPr>
              <w:rPr>
                <w:rFonts w:ascii="Open Sans" w:hAnsi="Open Sans" w:cs="Open Sans"/>
                <w:b/>
                <w:color w:val="004B88"/>
                <w:sz w:val="22"/>
                <w:szCs w:val="22"/>
              </w:rPr>
            </w:pPr>
            <w:r w:rsidRPr="00237069">
              <w:rPr>
                <w:rFonts w:ascii="Open Sans" w:hAnsi="Open Sans" w:cs="Open Sans"/>
                <w:b/>
                <w:color w:val="004B88"/>
                <w:sz w:val="22"/>
                <w:szCs w:val="22"/>
              </w:rPr>
              <w:t>If I am successful in my application for employment, I authorize Citizens Advice Plymouth to contact my referee named above for a reference.</w:t>
            </w:r>
          </w:p>
        </w:tc>
      </w:tr>
      <w:tr w:rsidR="00AD2FEE" w:rsidRPr="00D415E9" w:rsidTr="002321B1">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tabs>
                <w:tab w:val="left" w:pos="5279"/>
              </w:tabs>
              <w:rPr>
                <w:rFonts w:ascii="Lucida Handwriting" w:hAnsi="Lucida Handwriting" w:cs="Open Sans"/>
                <w:b/>
                <w:sz w:val="22"/>
                <w:szCs w:val="22"/>
              </w:rPr>
            </w:pPr>
            <w:r w:rsidRPr="00645B6A">
              <w:rPr>
                <w:rFonts w:ascii="Open Sans" w:hAnsi="Open Sans" w:cs="Open Sans"/>
                <w:color w:val="004B88"/>
                <w:sz w:val="22"/>
                <w:szCs w:val="22"/>
              </w:rPr>
              <w:t>Signed:</w:t>
            </w:r>
            <w:r w:rsidRPr="00645B6A">
              <w:rPr>
                <w:rFonts w:ascii="Open Sans" w:hAnsi="Open Sans" w:cs="Open Sans"/>
                <w:color w:val="004B88"/>
                <w:sz w:val="22"/>
                <w:szCs w:val="22"/>
              </w:rPr>
              <w:tab/>
              <w:t>Date:</w:t>
            </w:r>
            <w:r w:rsidRPr="00237069">
              <w:rPr>
                <w:rFonts w:ascii="Open Sans" w:hAnsi="Open Sans" w:cs="Open Sans"/>
                <w:b/>
                <w:color w:val="004B88"/>
                <w:sz w:val="22"/>
                <w:szCs w:val="22"/>
              </w:rPr>
              <w:t xml:space="preserve"> </w:t>
            </w: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5785"/>
        <w:gridCol w:w="1107"/>
        <w:gridCol w:w="1939"/>
        <w:gridCol w:w="797"/>
      </w:tblGrid>
      <w:tr w:rsidR="00AD2FEE" w:rsidRPr="00336E7E" w:rsidTr="002321B1">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3662CC" w:rsidRDefault="00AD2FEE" w:rsidP="002321B1">
            <w:pPr>
              <w:tabs>
                <w:tab w:val="left" w:pos="5279"/>
              </w:tabs>
              <w:jc w:val="center"/>
              <w:rPr>
                <w:rFonts w:ascii="Open Sans" w:hAnsi="Open Sans" w:cs="Open Sans"/>
                <w:b/>
                <w:color w:val="FFFFFF"/>
              </w:rPr>
            </w:pPr>
            <w:r w:rsidRPr="003662CC">
              <w:rPr>
                <w:rFonts w:ascii="Open Sans" w:hAnsi="Open Sans" w:cs="Open Sans"/>
                <w:b/>
                <w:color w:val="FFFFFF"/>
              </w:rPr>
              <w:t>Attachments</w:t>
            </w:r>
          </w:p>
        </w:tc>
      </w:tr>
      <w:tr w:rsidR="00AD2FEE" w:rsidRPr="00336E7E" w:rsidTr="002321B1">
        <w:trPr>
          <w:trHeight w:val="454"/>
        </w:trPr>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Have you attached any separate sheets or documents?</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YES / NO</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If yes how many?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pStyle w:val="Title"/>
              <w:spacing w:line="276" w:lineRule="auto"/>
              <w:jc w:val="left"/>
              <w:rPr>
                <w:rFonts w:ascii="Open Sans" w:hAnsi="Open Sans" w:cs="Open Sans"/>
                <w:b w:val="0"/>
                <w:bCs/>
                <w:color w:val="004B88"/>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88"/>
        <w:tblLook w:val="01E0" w:firstRow="1" w:lastRow="1" w:firstColumn="1" w:lastColumn="1" w:noHBand="0" w:noVBand="0"/>
      </w:tblPr>
      <w:tblGrid>
        <w:gridCol w:w="9628"/>
      </w:tblGrid>
      <w:tr w:rsidR="00AD2FEE" w:rsidRPr="00237069" w:rsidTr="002321B1">
        <w:tc>
          <w:tcPr>
            <w:tcW w:w="5000" w:type="pct"/>
            <w:shd w:val="clear" w:color="auto" w:fill="004B88"/>
            <w:hideMark/>
          </w:tcPr>
          <w:p w:rsidR="00AD2FEE" w:rsidRPr="00237069" w:rsidRDefault="00AD2FEE" w:rsidP="002321B1">
            <w:pPr>
              <w:rPr>
                <w:rFonts w:ascii="Open Sans" w:hAnsi="Open Sans" w:cs="Open Sans"/>
                <w:b/>
                <w:color w:val="FCBB69"/>
                <w:sz w:val="22"/>
                <w:szCs w:val="22"/>
              </w:rPr>
            </w:pPr>
            <w:r w:rsidRPr="00237069">
              <w:rPr>
                <w:rFonts w:ascii="Open Sans" w:hAnsi="Open Sans" w:cs="Open Sans"/>
                <w:b/>
                <w:color w:val="FCBB69"/>
                <w:sz w:val="22"/>
                <w:szCs w:val="22"/>
              </w:rPr>
              <w:t>Entitlement to work in the UK</w:t>
            </w:r>
          </w:p>
        </w:tc>
      </w:tr>
      <w:tr w:rsidR="00AD2FEE" w:rsidRPr="00237069" w:rsidTr="002321B1">
        <w:trPr>
          <w:trHeight w:val="1531"/>
        </w:trPr>
        <w:tc>
          <w:tcPr>
            <w:tcW w:w="5000" w:type="pct"/>
            <w:shd w:val="clear" w:color="auto" w:fill="004B88"/>
            <w:vAlign w:val="center"/>
          </w:tcPr>
          <w:p w:rsidR="00AD2FEE" w:rsidRPr="00237069" w:rsidRDefault="00AD2FEE" w:rsidP="002321B1">
            <w:pPr>
              <w:pStyle w:val="BodyText"/>
              <w:rPr>
                <w:rFonts w:ascii="Open Sans" w:hAnsi="Open Sans" w:cs="Open Sans"/>
                <w:b/>
                <w:color w:val="FCBB69"/>
                <w:sz w:val="22"/>
                <w:szCs w:val="22"/>
              </w:rPr>
            </w:pPr>
            <w:r w:rsidRPr="00237069">
              <w:rPr>
                <w:rFonts w:ascii="Open Sans" w:hAnsi="Open Sans" w:cs="Open Sans"/>
                <w:b/>
                <w:color w:val="FCBB69"/>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AD2FEE" w:rsidRPr="00237069" w:rsidRDefault="00AD2FEE" w:rsidP="002321B1">
            <w:pPr>
              <w:rPr>
                <w:rFonts w:ascii="Open Sans" w:hAnsi="Open Sans" w:cs="Open Sans"/>
                <w:b/>
                <w:color w:val="FCBB69"/>
                <w:sz w:val="22"/>
                <w:szCs w:val="22"/>
              </w:rPr>
            </w:pPr>
            <w:r w:rsidRPr="00237069">
              <w:rPr>
                <w:rFonts w:ascii="Open Sans" w:hAnsi="Open Sans" w:cs="Open Sans"/>
                <w:color w:val="FCBB69"/>
                <w:sz w:val="22"/>
                <w:szCs w:val="22"/>
              </w:rPr>
              <w:t>Please note that Citizens Advice Plymouth does not hold a sponsor licence and, therefore, cannot issue certificates of sponsorship under the points-based system.</w:t>
            </w:r>
          </w:p>
        </w:tc>
      </w:tr>
    </w:tbl>
    <w:p w:rsidR="00AD2FEE" w:rsidRDefault="00AD2FEE" w:rsidP="00AD2FEE">
      <w:pPr>
        <w:rPr>
          <w:sz w:val="20"/>
          <w:szCs w:val="20"/>
        </w:rPr>
      </w:pPr>
    </w:p>
    <w:p w:rsidR="00AD2FEE" w:rsidRDefault="00AD2FEE" w:rsidP="00AD2FEE">
      <w:pPr>
        <w:rPr>
          <w:sz w:val="20"/>
          <w:szCs w:val="20"/>
        </w:rPr>
      </w:pPr>
      <w:r>
        <w:rPr>
          <w:sz w:val="20"/>
          <w:szCs w:val="20"/>
        </w:rPr>
        <w:br w:type="page"/>
      </w:r>
    </w:p>
    <w:tbl>
      <w:tblPr>
        <w:tblW w:w="9777"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9777"/>
      </w:tblGrid>
      <w:tr w:rsidR="00AD2FEE" w:rsidRPr="006E50D7" w:rsidTr="002321B1">
        <w:tc>
          <w:tcPr>
            <w:tcW w:w="9777" w:type="dxa"/>
            <w:tcBorders>
              <w:top w:val="single" w:sz="6" w:space="0" w:color="000000"/>
              <w:left w:val="single" w:sz="6" w:space="0" w:color="000000"/>
              <w:bottom w:val="single" w:sz="6" w:space="0" w:color="000000"/>
              <w:right w:val="single" w:sz="6" w:space="0" w:color="000000"/>
            </w:tcBorders>
            <w:vAlign w:val="center"/>
            <w:hideMark/>
          </w:tcPr>
          <w:p w:rsidR="00AD2FEE" w:rsidRPr="006E50D7" w:rsidRDefault="00AD2FEE" w:rsidP="002321B1">
            <w:pPr>
              <w:rPr>
                <w:rFonts w:ascii="Open Sans" w:eastAsia="Open Sans" w:hAnsi="Open Sans" w:cs="Open Sans"/>
                <w:color w:val="004B88"/>
                <w:sz w:val="22"/>
                <w:szCs w:val="22"/>
              </w:rPr>
            </w:pPr>
            <w:r w:rsidRPr="006E50D7">
              <w:rPr>
                <w:noProof/>
                <w:color w:val="004B88"/>
              </w:rPr>
              <w:lastRenderedPageBreak/>
              <w:drawing>
                <wp:anchor distT="0" distB="0" distL="114300" distR="114300" simplePos="0" relativeHeight="251661312" behindDoc="0" locked="0" layoutInCell="1" allowOverlap="1">
                  <wp:simplePos x="0" y="0"/>
                  <wp:positionH relativeFrom="column">
                    <wp:posOffset>4081780</wp:posOffset>
                  </wp:positionH>
                  <wp:positionV relativeFrom="paragraph">
                    <wp:posOffset>67310</wp:posOffset>
                  </wp:positionV>
                  <wp:extent cx="1971675"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r="32574"/>
                          <a:stretch>
                            <a:fillRect/>
                          </a:stretch>
                        </pic:blipFill>
                        <pic:spPr bwMode="auto">
                          <a:xfrm>
                            <a:off x="0" y="0"/>
                            <a:ext cx="1971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0D7">
              <w:rPr>
                <w:rFonts w:ascii="Open Sans" w:eastAsia="Open Sans" w:hAnsi="Open Sans" w:cs="Open Sans"/>
                <w:b/>
                <w:color w:val="004B88"/>
                <w:sz w:val="22"/>
                <w:szCs w:val="22"/>
              </w:rPr>
              <w:t xml:space="preserve">CONFIDENTIAL APPLICATION FORM </w:t>
            </w:r>
          </w:p>
          <w:p w:rsidR="00AD2FEE" w:rsidRPr="006E50D7" w:rsidRDefault="00AD2FEE" w:rsidP="002321B1">
            <w:pPr>
              <w:rPr>
                <w:rFonts w:ascii="Open Sans" w:eastAsia="Open Sans" w:hAnsi="Open Sans" w:cs="Open Sans"/>
                <w:color w:val="004B88"/>
                <w:sz w:val="22"/>
                <w:szCs w:val="22"/>
              </w:rPr>
            </w:pPr>
            <w:r w:rsidRPr="006E50D7">
              <w:rPr>
                <w:rFonts w:ascii="Open Sans" w:eastAsia="Open Sans" w:hAnsi="Open Sans" w:cs="Open Sans"/>
                <w:b/>
                <w:color w:val="004B88"/>
                <w:sz w:val="22"/>
                <w:szCs w:val="22"/>
              </w:rPr>
              <w:t>SECTION 3</w:t>
            </w:r>
          </w:p>
          <w:p w:rsidR="00AD2FEE" w:rsidRPr="006E50D7" w:rsidRDefault="00AD2FEE" w:rsidP="002321B1">
            <w:pPr>
              <w:rPr>
                <w:rFonts w:ascii="Open Sans" w:eastAsia="Open Sans" w:hAnsi="Open Sans" w:cs="Open Sans"/>
                <w:color w:val="004B88"/>
                <w:sz w:val="22"/>
                <w:szCs w:val="22"/>
              </w:rPr>
            </w:pPr>
            <w:r w:rsidRPr="006E50D7">
              <w:rPr>
                <w:rFonts w:ascii="Open Sans" w:eastAsia="Open Sans" w:hAnsi="Open Sans" w:cs="Open Sans"/>
                <w:color w:val="004B88"/>
                <w:sz w:val="22"/>
                <w:szCs w:val="22"/>
              </w:rPr>
              <w:br/>
            </w:r>
            <w:r w:rsidRPr="006E50D7">
              <w:rPr>
                <w:rFonts w:ascii="Open Sans" w:eastAsia="Open Sans" w:hAnsi="Open Sans" w:cs="Open Sans"/>
                <w:b/>
                <w:color w:val="004B88"/>
                <w:sz w:val="28"/>
                <w:szCs w:val="28"/>
              </w:rPr>
              <w:t>Diversity monitoring</w:t>
            </w:r>
            <w:r w:rsidRPr="006E50D7">
              <w:rPr>
                <w:rFonts w:ascii="Open Sans" w:eastAsia="Open Sans" w:hAnsi="Open Sans" w:cs="Open Sans"/>
                <w:color w:val="004B88"/>
                <w:sz w:val="22"/>
                <w:szCs w:val="22"/>
              </w:rPr>
              <w:br/>
            </w:r>
            <w:r w:rsidRPr="006E50D7">
              <w:rPr>
                <w:rFonts w:ascii="Open Sans" w:eastAsia="Open Sans" w:hAnsi="Open Sans" w:cs="Open Sans"/>
                <w:color w:val="004B88"/>
                <w:sz w:val="22"/>
                <w:szCs w:val="22"/>
              </w:rPr>
              <w:br/>
              <w:t>Please note this section will be detached before sending your application to the recruitment panel for shortlisting.</w:t>
            </w:r>
          </w:p>
        </w:tc>
      </w:tr>
    </w:tbl>
    <w:p w:rsidR="00AD2FEE" w:rsidRPr="006E50D7" w:rsidRDefault="00AD2FEE" w:rsidP="00AD2FEE">
      <w:pPr>
        <w:rPr>
          <w:rFonts w:ascii="Open Sans" w:eastAsia="Open Sans" w:hAnsi="Open Sans" w:cs="Open Sans"/>
          <w:color w:val="004B88"/>
          <w:sz w:val="22"/>
          <w:szCs w:val="22"/>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AD2FEE" w:rsidRPr="006E50D7" w:rsidTr="002321B1">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color w:val="004B88"/>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AD2FEE" w:rsidRPr="006E50D7" w:rsidRDefault="00AD2FEE" w:rsidP="002321B1">
            <w:pPr>
              <w:widowControl w:val="0"/>
              <w:ind w:right="-16"/>
              <w:jc w:val="both"/>
              <w:rPr>
                <w:rFonts w:ascii="Open Sans" w:eastAsia="Open Sans" w:hAnsi="Open Sans" w:cs="Open Sans"/>
                <w:color w:val="004B88"/>
                <w:sz w:val="22"/>
                <w:szCs w:val="22"/>
              </w:rPr>
            </w:pPr>
          </w:p>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color w:val="004B88"/>
                <w:sz w:val="22"/>
                <w:szCs w:val="22"/>
              </w:rPr>
              <w:t>To achieve these aims we need to know about the diversity of people who apply to work in the service.  Please help us by providing the information requested in the form below</w:t>
            </w:r>
          </w:p>
          <w:p w:rsidR="00AD2FEE" w:rsidRPr="006E50D7" w:rsidRDefault="00AD2FEE" w:rsidP="002321B1">
            <w:pPr>
              <w:widowControl w:val="0"/>
              <w:ind w:right="-16"/>
              <w:rPr>
                <w:rFonts w:ascii="Open Sans" w:eastAsia="Open Sans" w:hAnsi="Open Sans" w:cs="Open Sans"/>
                <w:color w:val="004B88"/>
                <w:sz w:val="22"/>
                <w:szCs w:val="22"/>
              </w:rPr>
            </w:pPr>
          </w:p>
          <w:p w:rsidR="00AD2FEE" w:rsidRPr="006E50D7" w:rsidRDefault="00AD2FEE" w:rsidP="002321B1">
            <w:pPr>
              <w:jc w:val="both"/>
              <w:rPr>
                <w:rFonts w:ascii="Open Sans" w:eastAsia="Open Sans" w:hAnsi="Open Sans" w:cs="Open Sans"/>
                <w:b/>
                <w:color w:val="004B88"/>
                <w:u w:val="single"/>
              </w:rPr>
            </w:pPr>
            <w:r w:rsidRPr="006E50D7">
              <w:rPr>
                <w:rFonts w:ascii="Open Sans" w:eastAsia="Open Sans" w:hAnsi="Open Sans" w:cs="Open Sans"/>
                <w:b/>
                <w:color w:val="004B88"/>
                <w:u w:val="single"/>
              </w:rPr>
              <w:t>Data protection overview</w:t>
            </w:r>
          </w:p>
          <w:p w:rsidR="00AD2FEE" w:rsidRPr="006E50D7" w:rsidRDefault="00AD2FEE" w:rsidP="002321B1">
            <w:pPr>
              <w:jc w:val="both"/>
              <w:rPr>
                <w:rFonts w:ascii="Open Sans" w:eastAsia="Open Sans" w:hAnsi="Open Sans" w:cs="Open Sans"/>
                <w:color w:val="004B88"/>
              </w:rPr>
            </w:pPr>
          </w:p>
          <w:p w:rsidR="00AD2FEE" w:rsidRPr="006E50D7" w:rsidRDefault="00AD2FEE" w:rsidP="002321B1">
            <w:pPr>
              <w:jc w:val="both"/>
              <w:rPr>
                <w:rFonts w:ascii="Open Sans" w:eastAsia="Open Sans" w:hAnsi="Open Sans" w:cs="Open Sans"/>
                <w:b/>
                <w:color w:val="004B88"/>
                <w:highlight w:val="white"/>
              </w:rPr>
            </w:pPr>
            <w:r w:rsidRPr="006E50D7">
              <w:rPr>
                <w:rFonts w:ascii="Open Sans" w:eastAsia="Open Sans" w:hAnsi="Open Sans" w:cs="Open Sans"/>
                <w:b/>
                <w:color w:val="004B88"/>
                <w:highlight w:val="white"/>
              </w:rPr>
              <w:t>If you are happy to provide it, we will use this information for the sole purpose of allowing us to monitor equality of opportunity and treatment as necessary to maintain or promote equality within Citizens Advice Plymouth.</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The information you give us will be kept securely, won't be shared outside the service and is confidential.</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 xml:space="preserve">It will not be seen by anyone responsible for making recruitment decisions or have any impact on you directly. </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 xml:space="preserve">If you are successful in your application and we require this information for other purposes, you will be asked to provide it separately - i.e. this form will not be used for other purposes.  </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rPr>
                <w:rFonts w:ascii="Open Sans" w:eastAsia="Open Sans" w:hAnsi="Open Sans" w:cs="Open Sans"/>
                <w:b/>
                <w:color w:val="004B88"/>
              </w:rPr>
            </w:pPr>
            <w:r w:rsidRPr="006E50D7">
              <w:rPr>
                <w:rFonts w:ascii="Open Sans" w:eastAsia="Open Sans" w:hAnsi="Open Sans" w:cs="Open Sans"/>
                <w:b/>
                <w:color w:val="004B88"/>
              </w:rPr>
              <w:t>If you would prefer not to answer any of the questions we ask, please leave them blank.  If you would like us to stop using the information you provide, please contact us.</w:t>
            </w:r>
            <w:r w:rsidRPr="006E50D7">
              <w:rPr>
                <w:rFonts w:ascii="Open Sans" w:eastAsia="Open Sans" w:hAnsi="Open Sans" w:cs="Open Sans"/>
                <w:b/>
                <w:color w:val="004B88"/>
              </w:rPr>
              <w:br/>
            </w:r>
          </w:p>
          <w:p w:rsidR="00AD2FEE" w:rsidRPr="006E50D7" w:rsidRDefault="00AD2FEE" w:rsidP="002321B1">
            <w:pPr>
              <w:widowControl w:val="0"/>
              <w:ind w:right="-16"/>
              <w:jc w:val="both"/>
              <w:rPr>
                <w:rFonts w:ascii="Open Sans" w:eastAsia="Open Sans" w:hAnsi="Open Sans" w:cs="Open Sans"/>
                <w:b/>
                <w:color w:val="004B88"/>
              </w:rPr>
            </w:pPr>
            <w:r w:rsidRPr="006E50D7">
              <w:rPr>
                <w:rFonts w:ascii="Open Sans" w:eastAsia="Open Sans" w:hAnsi="Open Sans" w:cs="Open Sans"/>
                <w:b/>
                <w:color w:val="004B88"/>
              </w:rPr>
              <w:t>Thank you for your co-operation.</w:t>
            </w:r>
          </w:p>
          <w:p w:rsidR="00AD2FEE" w:rsidRPr="006E50D7" w:rsidRDefault="00AD2FEE" w:rsidP="002321B1">
            <w:pPr>
              <w:widowControl w:val="0"/>
              <w:ind w:right="-16"/>
              <w:jc w:val="both"/>
              <w:rPr>
                <w:rFonts w:ascii="Open Sans" w:eastAsia="Open Sans" w:hAnsi="Open Sans" w:cs="Open Sans"/>
                <w:b/>
                <w:color w:val="004B88"/>
              </w:rPr>
            </w:pPr>
          </w:p>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b/>
                <w:color w:val="004B88"/>
              </w:rPr>
              <w:t>The following information will not be seen by the recruitment panel and will not affect your application.</w:t>
            </w:r>
          </w:p>
        </w:tc>
      </w:tr>
    </w:tbl>
    <w:p w:rsidR="00AD2FEE" w:rsidRDefault="00AD2FEE" w:rsidP="00AD2FEE">
      <w:pPr>
        <w:rPr>
          <w:rFonts w:ascii="Open Sans" w:eastAsia="Open Sans" w:hAnsi="Open Sans" w:cs="Open Sans"/>
          <w:b/>
        </w:rPr>
      </w:pPr>
    </w:p>
    <w:p w:rsidR="00AD2FEE" w:rsidRPr="00465E83" w:rsidRDefault="00AD2FEE" w:rsidP="00AD2FEE">
      <w:pPr>
        <w:rPr>
          <w:rFonts w:ascii="Open Sans" w:eastAsia="Open Sans" w:hAnsi="Open Sans" w:cs="Open Sans"/>
          <w:b/>
          <w:sz w:val="12"/>
          <w:szCs w:val="12"/>
        </w:rPr>
      </w:pPr>
      <w:r>
        <w:rPr>
          <w:rFonts w:ascii="Open Sans" w:eastAsia="Open Sans" w:hAnsi="Open Sans" w:cs="Open Sans"/>
          <w:b/>
        </w:rPr>
        <w:br w:type="page"/>
      </w:r>
    </w:p>
    <w:tbl>
      <w:tblPr>
        <w:tblW w:w="9479" w:type="dxa"/>
        <w:tblInd w:w="-15" w:type="dxa"/>
        <w:tblBorders>
          <w:top w:val="single" w:sz="12" w:space="0" w:color="004B88"/>
          <w:left w:val="single" w:sz="12" w:space="0" w:color="004B88"/>
          <w:bottom w:val="thinThickSmallGap" w:sz="24" w:space="0" w:color="004B88"/>
          <w:right w:val="single" w:sz="12" w:space="0" w:color="004B88"/>
          <w:insideH w:val="single" w:sz="12" w:space="0" w:color="004B88"/>
          <w:insideV w:val="single" w:sz="12" w:space="0" w:color="004B88"/>
        </w:tblBorders>
        <w:tblLayout w:type="fixed"/>
        <w:tblLook w:val="04A0" w:firstRow="1" w:lastRow="0" w:firstColumn="1" w:lastColumn="0" w:noHBand="0" w:noVBand="1"/>
      </w:tblPr>
      <w:tblGrid>
        <w:gridCol w:w="1810"/>
        <w:gridCol w:w="3448"/>
        <w:gridCol w:w="4221"/>
      </w:tblGrid>
      <w:tr w:rsidR="00AD2FEE" w:rsidRPr="00237069" w:rsidTr="002321B1">
        <w:trPr>
          <w:trHeight w:val="567"/>
        </w:trPr>
        <w:tc>
          <w:tcPr>
            <w:tcW w:w="1810" w:type="dxa"/>
            <w:tcBorders>
              <w:bottom w:val="single" w:sz="12"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lastRenderedPageBreak/>
              <w:br w:type="page"/>
              <w:t>Job title:</w:t>
            </w:r>
          </w:p>
        </w:tc>
        <w:tc>
          <w:tcPr>
            <w:tcW w:w="7669" w:type="dxa"/>
            <w:gridSpan w:val="2"/>
            <w:tcBorders>
              <w:bottom w:val="single" w:sz="12"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w:t>
            </w:r>
            <w:r w:rsidR="006F025E">
              <w:rPr>
                <w:rFonts w:ascii="Open Sans" w:eastAsia="Open Sans" w:hAnsi="Open Sans" w:cs="Open Sans"/>
                <w:b/>
                <w:color w:val="004B88"/>
              </w:rPr>
              <w:t>Volunteer Development Officer</w:t>
            </w:r>
            <w:bookmarkStart w:id="2" w:name="_GoBack"/>
            <w:bookmarkEnd w:id="2"/>
          </w:p>
        </w:tc>
      </w:tr>
      <w:tr w:rsidR="00AD2FEE" w:rsidRPr="00237069" w:rsidTr="002321B1">
        <w:trPr>
          <w:trHeight w:val="567"/>
        </w:trPr>
        <w:tc>
          <w:tcPr>
            <w:tcW w:w="5258" w:type="dxa"/>
            <w:gridSpan w:val="2"/>
            <w:tcBorders>
              <w:bottom w:val="thinThickThinMediumGap" w:sz="24"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xml:space="preserve">Candidate ref. number </w:t>
            </w:r>
            <w:r w:rsidRPr="00237069">
              <w:rPr>
                <w:rFonts w:ascii="Open Sans" w:eastAsia="Open Sans" w:hAnsi="Open Sans" w:cs="Open Sans"/>
                <w:b/>
                <w:color w:val="004B88"/>
                <w:sz w:val="18"/>
                <w:szCs w:val="18"/>
              </w:rPr>
              <w:t>(for office use only):</w:t>
            </w:r>
          </w:p>
        </w:tc>
        <w:tc>
          <w:tcPr>
            <w:tcW w:w="4221" w:type="dxa"/>
            <w:tcBorders>
              <w:bottom w:val="thinThickThinMediumGap" w:sz="24"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w:t>
            </w:r>
          </w:p>
        </w:tc>
      </w:tr>
    </w:tbl>
    <w:p w:rsidR="00AD2FEE" w:rsidRPr="00387FF5" w:rsidRDefault="00AD2FEE" w:rsidP="00AD2FEE">
      <w:pPr>
        <w:ind w:right="-16"/>
        <w:rPr>
          <w:rFonts w:ascii="Open Sans" w:eastAsia="Open Sans" w:hAnsi="Open Sans" w:cs="Open Sans"/>
          <w:color w:val="004B88"/>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Age</w:t>
      </w:r>
      <w:r>
        <w:rPr>
          <w:rFonts w:ascii="Open Sans" w:eastAsia="Open Sans" w:hAnsi="Open Sans" w:cs="Open Sans"/>
          <w:b/>
          <w:color w:val="004B88"/>
        </w:rPr>
        <w:br/>
      </w:r>
      <w:r w:rsidRPr="00237069">
        <w:rPr>
          <w:rFonts w:ascii="Open Sans" w:eastAsia="Open Sans" w:hAnsi="Open Sans" w:cs="Open Sans"/>
          <w:color w:val="004B88"/>
          <w:sz w:val="22"/>
          <w:szCs w:val="22"/>
        </w:rPr>
        <w:t>Which age bracket do you fit into?  Put a cross in the relevant box below.</w:t>
      </w:r>
      <w:r w:rsidRPr="00237069">
        <w:rPr>
          <w:snapToGrid w:val="0"/>
          <w:color w:val="004B88"/>
          <w:w w:val="0"/>
          <w:sz w:val="0"/>
          <w:szCs w:val="0"/>
          <w:u w:color="000000"/>
          <w:bdr w:val="none" w:sz="0" w:space="0" w:color="000000"/>
          <w:shd w:val="clear" w:color="000000" w:fill="000000"/>
          <w:lang w:val="x-none" w:eastAsia="x-none" w:bidi="x-none"/>
        </w:rPr>
        <w:t xml:space="preserve"> </w:t>
      </w:r>
      <w:r w:rsidRPr="00237069">
        <w:rPr>
          <w:rFonts w:ascii="Open Sans" w:eastAsia="Open Sans" w:hAnsi="Open Sans" w:cs="Open Sans"/>
          <w:noProof/>
          <w:color w:val="004B88"/>
          <w:sz w:val="22"/>
          <w:szCs w:val="22"/>
        </w:rPr>
        <w:drawing>
          <wp:inline distT="0" distB="0" distL="0" distR="0">
            <wp:extent cx="247650" cy="247650"/>
            <wp:effectExtent l="0" t="0" r="0" b="0"/>
            <wp:docPr id="2" name="Picture 2" descr="circle delete_heritag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delete_heritageb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943"/>
        <w:gridCol w:w="850"/>
        <w:gridCol w:w="3686"/>
        <w:gridCol w:w="992"/>
      </w:tblGrid>
      <w:tr w:rsidR="00AD2FEE" w:rsidRPr="00237069" w:rsidTr="002321B1">
        <w:tc>
          <w:tcPr>
            <w:tcW w:w="3943"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Under 25</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25-34</w:t>
            </w:r>
          </w:p>
        </w:tc>
        <w:tc>
          <w:tcPr>
            <w:tcW w:w="992" w:type="dxa"/>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45-54</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55-64</w:t>
            </w:r>
          </w:p>
        </w:tc>
        <w:tc>
          <w:tcPr>
            <w:tcW w:w="992" w:type="dxa"/>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65 and over</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Prefer not to say</w:t>
            </w:r>
          </w:p>
        </w:tc>
        <w:tc>
          <w:tcPr>
            <w:tcW w:w="992" w:type="dxa"/>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Gender</w:t>
      </w:r>
      <w:r w:rsidRPr="00237069">
        <w:rPr>
          <w:rFonts w:ascii="Open Sans" w:eastAsia="Open Sans" w:hAnsi="Open Sans" w:cs="Open Sans"/>
          <w:color w:val="004B88"/>
        </w:rPr>
        <w:br/>
      </w:r>
      <w:r w:rsidRPr="00237069">
        <w:rPr>
          <w:rFonts w:ascii="Open Sans" w:eastAsia="Open Sans" w:hAnsi="Open Sans" w:cs="Open Sans"/>
          <w:color w:val="004B88"/>
          <w:sz w:val="22"/>
          <w:szCs w:val="22"/>
        </w:rPr>
        <w:t>What best describes your gender?  Put a cross in the relevant box or write in a preferred term.</w:t>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4536"/>
        <w:gridCol w:w="992"/>
      </w:tblGrid>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Female</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Male</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I prefer to use another term: </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Prefer not to say</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16"/>
          <w:szCs w:val="16"/>
        </w:rPr>
      </w:pPr>
      <w:r w:rsidRPr="00237069">
        <w:rPr>
          <w:rFonts w:ascii="Open Sans" w:eastAsia="Open Sans" w:hAnsi="Open Sans" w:cs="Open Sans"/>
          <w:b/>
          <w:color w:val="004B88"/>
        </w:rPr>
        <w:t>Sexual orientation</w:t>
      </w:r>
      <w:r w:rsidRPr="00237069">
        <w:rPr>
          <w:rFonts w:ascii="Open Sans" w:eastAsia="Open Sans" w:hAnsi="Open Sans" w:cs="Open Sans"/>
          <w:color w:val="004B88"/>
        </w:rPr>
        <w:br/>
      </w:r>
      <w:r w:rsidRPr="00237069">
        <w:rPr>
          <w:rFonts w:ascii="Open Sans" w:eastAsia="Open Sans" w:hAnsi="Open Sans" w:cs="Open Sans"/>
          <w:color w:val="004B88"/>
          <w:sz w:val="22"/>
          <w:szCs w:val="22"/>
        </w:rPr>
        <w:t>What is your sexual orientation?  Put a cross in the relevant box or write in a preferred term.</w:t>
      </w:r>
      <w:r w:rsidRPr="00237069">
        <w:rPr>
          <w:rFonts w:ascii="Open Sans" w:eastAsia="Open Sans" w:hAnsi="Open Sans" w:cs="Open Sans"/>
          <w:color w:val="004B88"/>
          <w:sz w:val="22"/>
          <w:szCs w:val="22"/>
        </w:rPr>
        <w:br/>
      </w: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850"/>
        <w:gridCol w:w="3686"/>
        <w:gridCol w:w="992"/>
      </w:tblGrid>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Heterosexual/Straight</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Gay Man</w:t>
            </w: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Gay Woman / Lesbian</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Bisexual</w:t>
            </w: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I prefer to use another term: </w:t>
            </w:r>
          </w:p>
        </w:tc>
        <w:tc>
          <w:tcPr>
            <w:tcW w:w="4536"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Ethnic origin</w:t>
      </w:r>
      <w:r w:rsidRPr="00237069">
        <w:rPr>
          <w:rFonts w:ascii="Open Sans" w:eastAsia="Open Sans" w:hAnsi="Open Sans" w:cs="Open Sans"/>
          <w:color w:val="004B88"/>
        </w:rPr>
        <w:br/>
      </w:r>
      <w:r w:rsidRPr="00237069">
        <w:rPr>
          <w:rFonts w:ascii="Open Sans" w:eastAsia="Open Sans" w:hAnsi="Open Sans" w:cs="Open Sans"/>
          <w:color w:val="004B88"/>
          <w:sz w:val="22"/>
          <w:szCs w:val="22"/>
        </w:rPr>
        <w:t xml:space="preserve">How would you describe yourself?  Choose </w:t>
      </w:r>
      <w:r w:rsidRPr="00237069">
        <w:rPr>
          <w:rFonts w:ascii="Open Sans" w:eastAsia="Open Sans" w:hAnsi="Open Sans" w:cs="Open Sans"/>
          <w:b/>
          <w:color w:val="004B88"/>
          <w:sz w:val="22"/>
          <w:szCs w:val="22"/>
        </w:rPr>
        <w:t>one</w:t>
      </w:r>
      <w:r w:rsidRPr="00237069">
        <w:rPr>
          <w:rFonts w:ascii="Open Sans" w:eastAsia="Open Sans" w:hAnsi="Open Sans" w:cs="Open Sans"/>
          <w:color w:val="004B88"/>
          <w:sz w:val="22"/>
          <w:szCs w:val="22"/>
        </w:rPr>
        <w:t xml:space="preserve"> section (A to E) and put a cross in the relevant box within it.</w:t>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A.  White</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English/Welsh/Scottish/Northern Irish/British</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Irish</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Gypsy or Irish Traveler</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57"/>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White background</w:t>
            </w:r>
          </w:p>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   Please state:</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bl>
    <w:p w:rsidR="00AD2FEE" w:rsidRPr="00237069" w:rsidRDefault="00AD2FEE" w:rsidP="00AD2FEE">
      <w:pPr>
        <w:rPr>
          <w:color w:val="004B88"/>
        </w:rPr>
      </w:pPr>
      <w:r w:rsidRPr="00237069">
        <w:rPr>
          <w:color w:val="004B88"/>
        </w:rPr>
        <w:br w:type="page"/>
      </w: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lastRenderedPageBreak/>
              <w:t>B.  Mixed/multiple ethnic groups</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Black Caribbean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Black African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Asian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57"/>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Mixed/multiple ethnic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C.  Asian/Asian British</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Indian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Pakistani</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Bangladeshi</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Chinese</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Asian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D. Black/African/ Caribbean/Black British</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African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Caribbean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Other Black/African/Caribbean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E. Another ethnic group</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Arab</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ethnic group</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jc w:val="both"/>
        <w:rPr>
          <w:rFonts w:ascii="Open Sans" w:hAnsi="Open Sans" w:cs="Open Sans"/>
          <w:bCs/>
          <w:color w:val="004B88"/>
          <w:sz w:val="22"/>
          <w:szCs w:val="22"/>
        </w:rPr>
      </w:pPr>
      <w:r w:rsidRPr="00237069">
        <w:rPr>
          <w:rFonts w:ascii="Open Sans" w:eastAsia="Open Sans" w:hAnsi="Open Sans" w:cs="Open Sans"/>
          <w:b/>
          <w:color w:val="004B88"/>
        </w:rPr>
        <w:t xml:space="preserve">Disability </w:t>
      </w:r>
      <w:r w:rsidRPr="00237069">
        <w:rPr>
          <w:rFonts w:ascii="Open Sans" w:eastAsia="Open Sans" w:hAnsi="Open Sans" w:cs="Open Sans"/>
          <w:color w:val="004B88"/>
        </w:rPr>
        <w:br/>
      </w:r>
      <w:r w:rsidRPr="00237069">
        <w:rPr>
          <w:rFonts w:ascii="Open Sans" w:hAnsi="Open Sans" w:cs="Open Sans"/>
          <w:bCs/>
          <w:color w:val="004B88"/>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AD2FEE" w:rsidRPr="00237069" w:rsidRDefault="00AD2FEE" w:rsidP="00AD2FEE">
      <w:pPr>
        <w:jc w:val="both"/>
        <w:rPr>
          <w:rFonts w:ascii="Open Sans" w:eastAsia="Open Sans" w:hAnsi="Open Sans" w:cs="Open Sans"/>
          <w:color w:val="004B88"/>
          <w:sz w:val="22"/>
          <w:szCs w:val="22"/>
        </w:rPr>
      </w:pPr>
    </w:p>
    <w:p w:rsidR="00AD2FEE" w:rsidRPr="00237069" w:rsidRDefault="00AD2FEE" w:rsidP="00AD2FEE">
      <w:pPr>
        <w:jc w:val="both"/>
        <w:rPr>
          <w:rFonts w:ascii="Open Sans" w:eastAsia="Open Sans" w:hAnsi="Open Sans" w:cs="Open Sans"/>
          <w:color w:val="004B88"/>
          <w:sz w:val="22"/>
          <w:szCs w:val="22"/>
        </w:rPr>
      </w:pPr>
      <w:r w:rsidRPr="00237069">
        <w:rPr>
          <w:rFonts w:ascii="Open Sans" w:eastAsia="Open Sans" w:hAnsi="Open Sans" w:cs="Open Sans"/>
          <w:color w:val="004B88"/>
          <w:sz w:val="22"/>
          <w:szCs w:val="22"/>
        </w:rPr>
        <w:t>A disabled person is defined under the Equality Act 2010 as someone with a ‘</w:t>
      </w:r>
      <w:r w:rsidRPr="00237069">
        <w:rPr>
          <w:rFonts w:ascii="Open Sans" w:eastAsia="Open Sans" w:hAnsi="Open Sans" w:cs="Open Sans"/>
          <w:b/>
          <w:color w:val="004B88"/>
          <w:sz w:val="22"/>
          <w:szCs w:val="22"/>
        </w:rPr>
        <w:t>physical or mental impairment which has a substantial and long-term adverse effect on that person’s ability to carry out normal day-to-day activities</w:t>
      </w:r>
      <w:r w:rsidRPr="00237069">
        <w:rPr>
          <w:rFonts w:ascii="Open Sans" w:eastAsia="Open Sans" w:hAnsi="Open Sans" w:cs="Open Sans"/>
          <w:color w:val="004B88"/>
          <w:sz w:val="22"/>
          <w:szCs w:val="22"/>
        </w:rPr>
        <w:t>.’</w:t>
      </w:r>
    </w:p>
    <w:p w:rsidR="00AD2FEE" w:rsidRPr="00237069" w:rsidRDefault="00AD2FEE" w:rsidP="00AD2FEE">
      <w:pPr>
        <w:shd w:val="clear" w:color="auto" w:fill="FFFFFF"/>
        <w:rPr>
          <w:rFonts w:ascii="Open Sans" w:eastAsia="Open Sans" w:hAnsi="Open Sans" w:cs="Open Sans"/>
          <w:color w:val="004B88"/>
          <w:sz w:val="22"/>
          <w:szCs w:val="22"/>
        </w:rPr>
      </w:pPr>
    </w:p>
    <w:p w:rsidR="00AD2FEE" w:rsidRPr="00237069" w:rsidRDefault="00AD2FEE" w:rsidP="00AD2FEE">
      <w:pPr>
        <w:shd w:val="clear" w:color="auto" w:fill="FFFFFF"/>
        <w:rPr>
          <w:rFonts w:ascii="Open Sans" w:eastAsia="Open Sans" w:hAnsi="Open Sans" w:cs="Open Sans"/>
          <w:color w:val="004B88"/>
          <w:sz w:val="22"/>
          <w:szCs w:val="22"/>
        </w:rPr>
      </w:pPr>
      <w:r w:rsidRPr="00237069">
        <w:rPr>
          <w:rFonts w:ascii="Open Sans" w:eastAsia="Open Sans" w:hAnsi="Open Sans" w:cs="Open Sans"/>
          <w:color w:val="004B88"/>
          <w:sz w:val="22"/>
          <w:szCs w:val="22"/>
        </w:rPr>
        <w:t>Do you consider yourself to be disabled under the Equality Act 2010?</w:t>
      </w:r>
    </w:p>
    <w:p w:rsidR="00AD2FEE" w:rsidRPr="00237069" w:rsidRDefault="00AD2FEE" w:rsidP="00AD2FEE">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AD2FEE" w:rsidRPr="00237069" w:rsidTr="002321B1">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tc>
        <w:tc>
          <w:tcPr>
            <w:tcW w:w="645" w:type="dxa"/>
            <w:tcBorders>
              <w:top w:val="nil"/>
              <w:left w:val="single" w:sz="12" w:space="0" w:color="004B88"/>
              <w:bottom w:val="nil"/>
              <w:right w:val="single" w:sz="12" w:space="0" w:color="004B88"/>
            </w:tcBorders>
          </w:tcPr>
          <w:p w:rsidR="00AD2FEE" w:rsidRPr="00237069" w:rsidRDefault="00AD2FEE" w:rsidP="002321B1">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rPr>
            </w:pPr>
          </w:p>
        </w:tc>
      </w:tr>
    </w:tbl>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jc w:val="both"/>
        <w:rPr>
          <w:rFonts w:ascii="Open Sans" w:eastAsia="Open Sans" w:hAnsi="Open Sans" w:cs="Open Sans"/>
          <w:i/>
          <w:color w:val="004B88"/>
          <w:sz w:val="22"/>
          <w:szCs w:val="22"/>
        </w:rPr>
      </w:pPr>
      <w:r w:rsidRPr="00237069">
        <w:rPr>
          <w:rFonts w:ascii="Open Sans" w:eastAsia="Open Sans" w:hAnsi="Open Sans" w:cs="Open Sans"/>
          <w:i/>
          <w:color w:val="004B88"/>
          <w:sz w:val="22"/>
          <w:szCs w:val="22"/>
        </w:rPr>
        <w:t>The information on this form is for monitoring purposes only.</w:t>
      </w:r>
      <w:r>
        <w:rPr>
          <w:rFonts w:ascii="Open Sans" w:eastAsia="Open Sans" w:hAnsi="Open Sans" w:cs="Open Sans"/>
          <w:i/>
          <w:color w:val="004B88"/>
          <w:sz w:val="22"/>
          <w:szCs w:val="22"/>
        </w:rPr>
        <w:t xml:space="preserve">  </w:t>
      </w:r>
    </w:p>
    <w:p w:rsidR="00AD2FEE" w:rsidRPr="00237069" w:rsidRDefault="00AD2FEE" w:rsidP="00AD2FEE">
      <w:pPr>
        <w:jc w:val="both"/>
        <w:rPr>
          <w:rFonts w:ascii="Open Sans" w:eastAsia="Open Sans" w:hAnsi="Open Sans" w:cs="Open Sans"/>
          <w:i/>
          <w:color w:val="004B88"/>
          <w:sz w:val="22"/>
          <w:szCs w:val="22"/>
        </w:rPr>
      </w:pPr>
      <w:r w:rsidRPr="00237069">
        <w:rPr>
          <w:rFonts w:ascii="Open Sans" w:eastAsia="Open Sans" w:hAnsi="Open Sans" w:cs="Open Sans"/>
          <w:i/>
          <w:color w:val="004B88"/>
          <w:sz w:val="22"/>
          <w:szCs w:val="22"/>
        </w:rPr>
        <w:t xml:space="preserve">If you require any reasonable adjustments to be made in the recruitment process or at work subsequently if appointed, please make sure you tell us separately from this form.  We follow the </w:t>
      </w:r>
      <w:r w:rsidRPr="00237069">
        <w:rPr>
          <w:rFonts w:ascii="Open Sans" w:eastAsia="Open Sans" w:hAnsi="Open Sans" w:cs="Open Sans"/>
          <w:i/>
          <w:color w:val="004B88"/>
          <w:sz w:val="22"/>
          <w:szCs w:val="22"/>
        </w:rPr>
        <w:lastRenderedPageBreak/>
        <w:t xml:space="preserve">social model of disability which believes that it is the barriers created by society which disable people.  We will use reasonable adjustments wherever possible to remove those barriers. </w:t>
      </w:r>
    </w:p>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Gender Identity</w:t>
      </w:r>
      <w:r w:rsidRPr="00237069">
        <w:rPr>
          <w:rFonts w:ascii="Open Sans" w:eastAsia="Open Sans" w:hAnsi="Open Sans" w:cs="Open Sans"/>
          <w:color w:val="004B88"/>
        </w:rPr>
        <w:br/>
      </w:r>
      <w:r w:rsidRPr="00237069">
        <w:rPr>
          <w:rFonts w:ascii="Open Sans" w:eastAsia="Open Sans" w:hAnsi="Open Sans" w:cs="Open Sans"/>
          <w:color w:val="004B88"/>
          <w:sz w:val="22"/>
          <w:szCs w:val="22"/>
        </w:rPr>
        <w:t>Is your gender identity the same as the gender you were assigned at birth?  Put a cross in the relevant box.</w:t>
      </w:r>
    </w:p>
    <w:p w:rsidR="00AD2FEE" w:rsidRPr="00237069" w:rsidRDefault="00AD2FEE" w:rsidP="00AD2FEE">
      <w:pPr>
        <w:rPr>
          <w:rFonts w:ascii="Open Sans" w:eastAsia="Open Sans" w:hAnsi="Open Sans" w:cs="Open Sans"/>
          <w:color w:val="004B88"/>
          <w:sz w:val="16"/>
          <w:szCs w:val="16"/>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AD2FEE" w:rsidRPr="00237069" w:rsidTr="002321B1">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tc>
        <w:tc>
          <w:tcPr>
            <w:tcW w:w="645" w:type="dxa"/>
            <w:tcBorders>
              <w:top w:val="nil"/>
              <w:left w:val="single" w:sz="12" w:space="0" w:color="004B88"/>
              <w:bottom w:val="nil"/>
              <w:right w:val="single" w:sz="12" w:space="0" w:color="004B88"/>
            </w:tcBorders>
          </w:tcPr>
          <w:p w:rsidR="00AD2FEE" w:rsidRPr="00237069" w:rsidRDefault="00AD2FEE" w:rsidP="002321B1">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rPr>
            </w:pPr>
          </w:p>
        </w:tc>
      </w:tr>
    </w:tbl>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Religion or belief</w:t>
      </w:r>
      <w:r w:rsidRPr="00237069">
        <w:rPr>
          <w:rFonts w:ascii="Open Sans" w:eastAsia="Open Sans" w:hAnsi="Open Sans" w:cs="Open Sans"/>
          <w:b/>
          <w:color w:val="004B88"/>
          <w:sz w:val="22"/>
          <w:szCs w:val="22"/>
        </w:rPr>
        <w:br/>
      </w:r>
      <w:r w:rsidRPr="00237069">
        <w:rPr>
          <w:rFonts w:ascii="Open Sans" w:eastAsia="Open Sans" w:hAnsi="Open Sans" w:cs="Open Sans"/>
          <w:color w:val="004B88"/>
          <w:sz w:val="22"/>
          <w:szCs w:val="22"/>
        </w:rPr>
        <w:t>Which group below do you most identify with?  Put a cross in the relevant box.</w:t>
      </w:r>
      <w:r w:rsidRPr="00237069">
        <w:rPr>
          <w:rFonts w:ascii="Open Sans" w:eastAsia="Open Sans" w:hAnsi="Open Sans" w:cs="Open Sans"/>
          <w:color w:val="004B88"/>
          <w:sz w:val="22"/>
          <w:szCs w:val="22"/>
        </w:rPr>
        <w:br/>
      </w:r>
    </w:p>
    <w:tbl>
      <w:tblPr>
        <w:tblW w:w="560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4915"/>
        <w:gridCol w:w="690"/>
      </w:tblGrid>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No religion</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Christian (including all denominations)</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Buddhist</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Hindu</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Jewish</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Muslim </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Sikh</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religion or belief</w:t>
            </w:r>
          </w:p>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   Please write in……………………………………….</w:t>
            </w:r>
          </w:p>
        </w:tc>
        <w:tc>
          <w:tcPr>
            <w:tcW w:w="690"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spacing w:line="276" w:lineRule="auto"/>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b/>
          <w:color w:val="004B88"/>
          <w:sz w:val="22"/>
          <w:szCs w:val="22"/>
        </w:rPr>
      </w:pPr>
      <w:r w:rsidRPr="00237069">
        <w:rPr>
          <w:rFonts w:ascii="Open Sans" w:eastAsia="Open Sans" w:hAnsi="Open Sans" w:cs="Open Sans"/>
          <w:b/>
          <w:color w:val="004B88"/>
          <w:sz w:val="22"/>
          <w:szCs w:val="22"/>
        </w:rPr>
        <w:t>Which website, publication or other source did you first hear of this opportunity?</w:t>
      </w:r>
    </w:p>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color w:val="004B88"/>
          <w:sz w:val="22"/>
          <w:szCs w:val="22"/>
        </w:rPr>
        <w:t>Please give details in box below</w:t>
      </w:r>
    </w:p>
    <w:tbl>
      <w:tblPr>
        <w:tblW w:w="9498"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9498"/>
      </w:tblGrid>
      <w:tr w:rsidR="00AD2FEE" w:rsidRPr="00237069" w:rsidTr="002321B1">
        <w:trPr>
          <w:trHeight w:val="1871"/>
        </w:trPr>
        <w:tc>
          <w:tcPr>
            <w:tcW w:w="9498"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p w:rsidR="00AD2FEE" w:rsidRPr="00237069" w:rsidRDefault="00AD2FEE" w:rsidP="002321B1">
            <w:pPr>
              <w:widowControl w:val="0"/>
              <w:rPr>
                <w:rFonts w:ascii="Open Sans" w:eastAsia="Open Sans" w:hAnsi="Open Sans" w:cs="Open Sans"/>
                <w:b/>
                <w:color w:val="004B88"/>
              </w:rPr>
            </w:pPr>
          </w:p>
        </w:tc>
      </w:tr>
    </w:tbl>
    <w:p w:rsidR="00AD2FEE" w:rsidRPr="00237069" w:rsidRDefault="00AD2FEE" w:rsidP="00AD2FEE">
      <w:pPr>
        <w:tabs>
          <w:tab w:val="left" w:pos="2268"/>
        </w:tabs>
        <w:rPr>
          <w:rFonts w:ascii="Open Sans" w:hAnsi="Open Sans" w:cs="Open Sans"/>
          <w:color w:val="004B88"/>
          <w:sz w:val="22"/>
          <w:szCs w:val="22"/>
        </w:rPr>
      </w:pPr>
    </w:p>
    <w:p w:rsidR="00AD2FEE" w:rsidRPr="009E621C" w:rsidRDefault="00AD2FEE" w:rsidP="00AD2FEE">
      <w:pPr>
        <w:spacing w:line="276" w:lineRule="auto"/>
        <w:rPr>
          <w:rFonts w:ascii="Open Sans" w:hAnsi="Open Sans" w:cs="Open Sans"/>
          <w:color w:val="2F5496"/>
          <w:sz w:val="22"/>
          <w:szCs w:val="22"/>
        </w:rPr>
      </w:pPr>
    </w:p>
    <w:p w:rsidR="00374911" w:rsidRDefault="00374911">
      <w:pPr>
        <w:rPr>
          <w:rFonts w:ascii="Open Sans" w:eastAsia="Open Sans" w:hAnsi="Open Sans" w:cs="Open Sans"/>
          <w:color w:val="0B5394"/>
          <w:sz w:val="22"/>
          <w:szCs w:val="22"/>
        </w:rPr>
      </w:pPr>
      <w:r>
        <w:rPr>
          <w:rFonts w:ascii="Open Sans" w:eastAsia="Open Sans" w:hAnsi="Open Sans" w:cs="Open Sans"/>
          <w:color w:val="0B5394"/>
          <w:sz w:val="22"/>
          <w:szCs w:val="22"/>
        </w:rPr>
        <w:br w:type="page"/>
      </w:r>
    </w:p>
    <w:p w:rsidR="00374911" w:rsidRDefault="00374911" w:rsidP="00374911">
      <w:pPr>
        <w:pStyle w:val="BodyText"/>
        <w:rPr>
          <w:rFonts w:ascii="Open Sans" w:hAnsi="Open Sans" w:cs="Open Sans"/>
          <w:b/>
          <w:color w:val="auto"/>
          <w:spacing w:val="10"/>
          <w:szCs w:val="28"/>
        </w:rPr>
      </w:pPr>
      <w:r w:rsidRPr="00BB1F36">
        <w:rPr>
          <w:rFonts w:ascii="Open Sans" w:hAnsi="Open Sans" w:cs="Open Sans"/>
          <w:b/>
          <w:color w:val="auto"/>
          <w:spacing w:val="10"/>
          <w:szCs w:val="28"/>
        </w:rPr>
        <w:lastRenderedPageBreak/>
        <w:t>Guidance notes for applicants</w:t>
      </w:r>
    </w:p>
    <w:p w:rsidR="00374911" w:rsidRDefault="00374911" w:rsidP="00374911">
      <w:pPr>
        <w:pStyle w:val="BodyText"/>
        <w:rPr>
          <w:rFonts w:ascii="Open Sans" w:hAnsi="Open Sans" w:cs="Open Sans"/>
          <w:b/>
          <w:color w:val="auto"/>
          <w:spacing w:val="10"/>
          <w:szCs w:val="28"/>
        </w:rPr>
      </w:pPr>
    </w:p>
    <w:p w:rsidR="00374911" w:rsidRDefault="00374911" w:rsidP="00374911">
      <w:pPr>
        <w:pStyle w:val="BodyText"/>
        <w:rPr>
          <w:rFonts w:ascii="Open Sans" w:hAnsi="Open Sans" w:cs="Open Sans"/>
          <w:color w:val="auto"/>
          <w:spacing w:val="10"/>
          <w:sz w:val="22"/>
          <w:szCs w:val="22"/>
        </w:rPr>
      </w:pPr>
      <w:r w:rsidRPr="00374911">
        <w:rPr>
          <w:rFonts w:ascii="Open Sans" w:hAnsi="Open Sans" w:cs="Open Sans"/>
          <w:color w:val="auto"/>
          <w:spacing w:val="10"/>
          <w:sz w:val="22"/>
          <w:szCs w:val="22"/>
        </w:rPr>
        <w:t xml:space="preserve">Thank you for your interest in working with Citizens Advice Plymouth.  </w:t>
      </w:r>
    </w:p>
    <w:p w:rsidR="00374911" w:rsidRPr="00374911" w:rsidRDefault="00374911" w:rsidP="00374911">
      <w:pPr>
        <w:pStyle w:val="BodyText"/>
        <w:rPr>
          <w:rFonts w:ascii="Open Sans" w:hAnsi="Open Sans" w:cs="Open Sans"/>
          <w:iCs/>
          <w:color w:val="auto"/>
          <w:sz w:val="22"/>
          <w:szCs w:val="22"/>
        </w:rPr>
      </w:pPr>
    </w:p>
    <w:p w:rsidR="00374911" w:rsidRPr="003605EA" w:rsidRDefault="00374911" w:rsidP="00374911">
      <w:pPr>
        <w:pStyle w:val="BodyText"/>
        <w:rPr>
          <w:rFonts w:ascii="Open Sans" w:hAnsi="Open Sans" w:cs="Open Sans"/>
          <w:b/>
          <w:iCs/>
          <w:color w:val="auto"/>
          <w:sz w:val="21"/>
          <w:szCs w:val="21"/>
        </w:rPr>
      </w:pPr>
      <w:r w:rsidRPr="003605EA">
        <w:rPr>
          <w:rFonts w:ascii="Open Sans" w:hAnsi="Open Sans" w:cs="Open Sans"/>
          <w:b/>
          <w:iCs/>
          <w:color w:val="auto"/>
          <w:sz w:val="21"/>
          <w:szCs w:val="21"/>
        </w:rPr>
        <w:t xml:space="preserve">Application form </w:t>
      </w:r>
    </w:p>
    <w:p w:rsidR="00374911" w:rsidRDefault="00374911" w:rsidP="00374911">
      <w:pPr>
        <w:pStyle w:val="ListParagraph"/>
        <w:numPr>
          <w:ilvl w:val="0"/>
          <w:numId w:val="16"/>
        </w:numPr>
        <w:spacing w:before="240" w:after="240" w:line="240" w:lineRule="auto"/>
        <w:ind w:left="425" w:hanging="425"/>
        <w:jc w:val="both"/>
        <w:rPr>
          <w:rFonts w:ascii="Open Sans" w:hAnsi="Open Sans" w:cs="Open Sans"/>
          <w:sz w:val="21"/>
          <w:szCs w:val="21"/>
        </w:rPr>
      </w:pPr>
      <w:r w:rsidRPr="00374911">
        <w:rPr>
          <w:rFonts w:ascii="Open Sans" w:hAnsi="Open Sans" w:cs="Open Sans"/>
          <w:sz w:val="21"/>
          <w:szCs w:val="21"/>
        </w:rPr>
        <w:t>Please complete your application and return it by e-mail (as a Word document) no later than the closing date</w:t>
      </w:r>
      <w:r w:rsidR="002321B1">
        <w:rPr>
          <w:rFonts w:ascii="Open Sans" w:hAnsi="Open Sans" w:cs="Open Sans"/>
          <w:sz w:val="21"/>
          <w:szCs w:val="21"/>
        </w:rPr>
        <w:t>/time</w:t>
      </w:r>
      <w:r w:rsidRPr="00374911">
        <w:rPr>
          <w:rFonts w:ascii="Open Sans" w:hAnsi="Open Sans" w:cs="Open Sans"/>
          <w:sz w:val="21"/>
          <w:szCs w:val="21"/>
        </w:rPr>
        <w:t xml:space="preserve"> referred to in the advert.  If you return your application via e-mail, there is no requirement to send a hard copy.</w:t>
      </w:r>
    </w:p>
    <w:p w:rsidR="00374911" w:rsidRPr="00374911" w:rsidRDefault="00374911" w:rsidP="00374911">
      <w:pPr>
        <w:pStyle w:val="ListParagraph"/>
        <w:spacing w:before="240" w:after="240" w:line="240" w:lineRule="auto"/>
        <w:ind w:left="425"/>
        <w:jc w:val="both"/>
        <w:rPr>
          <w:rFonts w:ascii="Open Sans" w:hAnsi="Open Sans" w:cs="Open Sans"/>
          <w:sz w:val="21"/>
          <w:szCs w:val="21"/>
        </w:rPr>
      </w:pPr>
    </w:p>
    <w:p w:rsidR="00374911" w:rsidRDefault="00374911" w:rsidP="00374911">
      <w:pPr>
        <w:pStyle w:val="ListParagraph"/>
        <w:numPr>
          <w:ilvl w:val="0"/>
          <w:numId w:val="16"/>
        </w:numPr>
        <w:spacing w:before="240" w:after="240" w:line="240" w:lineRule="auto"/>
        <w:ind w:left="425" w:hanging="425"/>
        <w:jc w:val="both"/>
        <w:rPr>
          <w:rFonts w:ascii="Open Sans" w:hAnsi="Open Sans" w:cs="Open Sans"/>
          <w:sz w:val="21"/>
          <w:szCs w:val="21"/>
        </w:rPr>
      </w:pPr>
      <w:r>
        <w:rPr>
          <w:rFonts w:ascii="Open Sans" w:hAnsi="Open Sans" w:cs="Open Sans"/>
          <w:sz w:val="21"/>
          <w:szCs w:val="21"/>
        </w:rPr>
        <w:t xml:space="preserve">Unfortunately, we don’t accept </w:t>
      </w:r>
      <w:r w:rsidRPr="00374911">
        <w:rPr>
          <w:rFonts w:ascii="Open Sans" w:hAnsi="Open Sans" w:cs="Open Sans"/>
          <w:sz w:val="21"/>
          <w:szCs w:val="21"/>
        </w:rPr>
        <w:t>CVs</w:t>
      </w:r>
      <w:r>
        <w:rPr>
          <w:rFonts w:ascii="Open Sans" w:hAnsi="Open Sans" w:cs="Open Sans"/>
          <w:sz w:val="21"/>
          <w:szCs w:val="21"/>
        </w:rPr>
        <w:t xml:space="preserve"> instead of a completed application form </w:t>
      </w:r>
      <w:r w:rsidRPr="00374911">
        <w:rPr>
          <w:rFonts w:ascii="Open Sans" w:hAnsi="Open Sans" w:cs="Open Sans"/>
          <w:sz w:val="21"/>
          <w:szCs w:val="21"/>
        </w:rPr>
        <w:t>unless specifically stated in the advert.</w:t>
      </w:r>
      <w:r>
        <w:rPr>
          <w:rFonts w:ascii="Open Sans" w:hAnsi="Open Sans" w:cs="Open Sans"/>
          <w:sz w:val="21"/>
          <w:szCs w:val="21"/>
        </w:rPr>
        <w:t xml:space="preserve">  </w:t>
      </w:r>
    </w:p>
    <w:p w:rsidR="00374911" w:rsidRPr="00374911" w:rsidRDefault="00374911" w:rsidP="00374911">
      <w:pPr>
        <w:pStyle w:val="ListParagraph"/>
        <w:rPr>
          <w:rFonts w:ascii="Open Sans" w:hAnsi="Open Sans" w:cs="Open Sans"/>
          <w:sz w:val="21"/>
          <w:szCs w:val="21"/>
        </w:rPr>
      </w:pPr>
    </w:p>
    <w:p w:rsidR="00471D15" w:rsidRDefault="00374911" w:rsidP="00374911">
      <w:pPr>
        <w:pStyle w:val="ListParagraph"/>
        <w:numPr>
          <w:ilvl w:val="0"/>
          <w:numId w:val="16"/>
        </w:numPr>
        <w:ind w:left="426" w:hanging="426"/>
        <w:jc w:val="both"/>
        <w:rPr>
          <w:rFonts w:ascii="Open Sans" w:hAnsi="Open Sans" w:cs="Open Sans"/>
          <w:sz w:val="21"/>
          <w:szCs w:val="21"/>
        </w:rPr>
      </w:pPr>
      <w:r w:rsidRPr="00374911">
        <w:rPr>
          <w:rFonts w:ascii="Open Sans" w:hAnsi="Open Sans" w:cs="Open Sans"/>
          <w:sz w:val="21"/>
          <w:szCs w:val="21"/>
        </w:rPr>
        <w:t>The application form plays a key part in our recruitment and selection process</w:t>
      </w:r>
      <w:r>
        <w:rPr>
          <w:rFonts w:ascii="Open Sans" w:hAnsi="Open Sans" w:cs="Open Sans"/>
          <w:sz w:val="21"/>
          <w:szCs w:val="21"/>
        </w:rPr>
        <w:t xml:space="preserve"> and we use </w:t>
      </w:r>
      <w:r w:rsidR="00471D15">
        <w:rPr>
          <w:rFonts w:ascii="Open Sans" w:hAnsi="Open Sans" w:cs="Open Sans"/>
          <w:sz w:val="21"/>
          <w:szCs w:val="21"/>
        </w:rPr>
        <w:t xml:space="preserve">the information you provide about your skills and experience to assess your suitability for the role.  </w:t>
      </w:r>
    </w:p>
    <w:p w:rsidR="00471D15" w:rsidRPr="00471D15" w:rsidRDefault="00471D15" w:rsidP="00471D15">
      <w:pPr>
        <w:pStyle w:val="ListParagraph"/>
        <w:rPr>
          <w:rFonts w:ascii="Open Sans" w:hAnsi="Open Sans" w:cs="Open Sans"/>
          <w:sz w:val="21"/>
          <w:szCs w:val="21"/>
        </w:rPr>
      </w:pPr>
    </w:p>
    <w:p w:rsidR="00374911" w:rsidRPr="00374911" w:rsidRDefault="00374911" w:rsidP="00374911">
      <w:pPr>
        <w:pStyle w:val="ListParagraph"/>
        <w:numPr>
          <w:ilvl w:val="0"/>
          <w:numId w:val="16"/>
        </w:numPr>
        <w:ind w:left="426" w:hanging="426"/>
        <w:jc w:val="both"/>
        <w:rPr>
          <w:rFonts w:ascii="Open Sans" w:hAnsi="Open Sans" w:cs="Open Sans"/>
          <w:sz w:val="21"/>
          <w:szCs w:val="21"/>
        </w:rPr>
      </w:pPr>
      <w:r w:rsidRPr="00374911">
        <w:rPr>
          <w:rFonts w:ascii="Open Sans" w:hAnsi="Open Sans" w:cs="Open Sans"/>
          <w:sz w:val="21"/>
          <w:szCs w:val="21"/>
        </w:rPr>
        <w:t>It is important that you complete the application form as fully and accurately as possible, ensuring that you give specific examples which demonstrate how you meet the essential and desirable criteria for the role for which you are applying.</w:t>
      </w:r>
    </w:p>
    <w:p w:rsidR="00374911" w:rsidRDefault="00374911" w:rsidP="00374911">
      <w:pPr>
        <w:rPr>
          <w:rFonts w:ascii="Open Sans" w:hAnsi="Open Sans" w:cs="Open Sans"/>
          <w:b/>
          <w:sz w:val="21"/>
          <w:szCs w:val="21"/>
        </w:rPr>
      </w:pPr>
      <w:r w:rsidRPr="003605EA">
        <w:rPr>
          <w:rFonts w:ascii="Open Sans" w:hAnsi="Open Sans" w:cs="Open Sans"/>
          <w:b/>
          <w:sz w:val="21"/>
          <w:szCs w:val="21"/>
        </w:rPr>
        <w:t>Information, experience, knowledge, skills, and abilities</w:t>
      </w:r>
    </w:p>
    <w:p w:rsidR="00471D15" w:rsidRPr="003605EA" w:rsidRDefault="00471D15" w:rsidP="00374911">
      <w:pPr>
        <w:rPr>
          <w:rFonts w:ascii="Open Sans" w:hAnsi="Open Sans" w:cs="Open Sans"/>
          <w:b/>
          <w:sz w:val="21"/>
          <w:szCs w:val="21"/>
        </w:rPr>
      </w:pPr>
    </w:p>
    <w:p w:rsidR="00374911" w:rsidRPr="003605EA" w:rsidRDefault="00374911" w:rsidP="00471D15">
      <w:pPr>
        <w:jc w:val="both"/>
        <w:rPr>
          <w:rFonts w:ascii="Open Sans" w:hAnsi="Open Sans" w:cs="Open Sans"/>
          <w:sz w:val="21"/>
          <w:szCs w:val="21"/>
        </w:rPr>
      </w:pPr>
      <w:r w:rsidRPr="003605EA">
        <w:rPr>
          <w:rFonts w:ascii="Open Sans" w:hAnsi="Open Sans" w:cs="Open Sans"/>
          <w:sz w:val="21"/>
          <w:szCs w:val="21"/>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374911" w:rsidRPr="003605EA" w:rsidRDefault="00374911" w:rsidP="00471D15">
      <w:pPr>
        <w:jc w:val="both"/>
        <w:rPr>
          <w:rFonts w:ascii="Open Sans" w:hAnsi="Open Sans" w:cs="Open Sans"/>
          <w:sz w:val="21"/>
          <w:szCs w:val="21"/>
        </w:rPr>
      </w:pPr>
    </w:p>
    <w:p w:rsidR="00374911" w:rsidRPr="003605EA" w:rsidRDefault="00374911" w:rsidP="00471D15">
      <w:pPr>
        <w:jc w:val="both"/>
        <w:rPr>
          <w:rFonts w:ascii="Open Sans" w:hAnsi="Open Sans" w:cs="Open Sans"/>
          <w:sz w:val="21"/>
          <w:szCs w:val="21"/>
        </w:rPr>
      </w:pPr>
      <w:r w:rsidRPr="003605EA">
        <w:rPr>
          <w:rFonts w:ascii="Open Sans" w:hAnsi="Open Sans" w:cs="Open Sans"/>
          <w:sz w:val="21"/>
          <w:szCs w:val="21"/>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374911" w:rsidRPr="003605EA" w:rsidRDefault="00374911" w:rsidP="00374911">
      <w:pPr>
        <w:rPr>
          <w:rFonts w:ascii="Open Sans" w:hAnsi="Open Sans" w:cs="Open Sans"/>
          <w:sz w:val="21"/>
          <w:szCs w:val="21"/>
        </w:rPr>
      </w:pPr>
    </w:p>
    <w:p w:rsidR="00374911" w:rsidRPr="003605EA" w:rsidRDefault="00374911" w:rsidP="00374911">
      <w:pPr>
        <w:rPr>
          <w:rFonts w:ascii="Open Sans" w:hAnsi="Open Sans" w:cs="Open Sans"/>
          <w:b/>
          <w:sz w:val="21"/>
          <w:szCs w:val="21"/>
        </w:rPr>
      </w:pPr>
      <w:r w:rsidRPr="003605EA">
        <w:rPr>
          <w:rFonts w:ascii="Open Sans" w:hAnsi="Open Sans" w:cs="Open Sans"/>
          <w:b/>
          <w:sz w:val="21"/>
          <w:szCs w:val="21"/>
        </w:rPr>
        <w:t>A useful guide might be S.T.A.R:</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Specific</w:t>
      </w:r>
      <w:r w:rsidRPr="00AA11E2">
        <w:rPr>
          <w:rFonts w:ascii="Open Sans" w:hAnsi="Open Sans" w:cs="Open Sans"/>
          <w:color w:val="44546A"/>
          <w:sz w:val="21"/>
          <w:szCs w:val="21"/>
        </w:rPr>
        <w:t xml:space="preserve"> </w:t>
      </w:r>
      <w:r w:rsidRPr="003605EA">
        <w:rPr>
          <w:rFonts w:ascii="Open Sans" w:hAnsi="Open Sans" w:cs="Open Sans"/>
          <w:sz w:val="21"/>
          <w:szCs w:val="21"/>
        </w:rPr>
        <w:t>– give a specific example</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Task</w:t>
      </w:r>
      <w:r w:rsidRPr="003605EA">
        <w:rPr>
          <w:rFonts w:ascii="Open Sans" w:hAnsi="Open Sans" w:cs="Open Sans"/>
          <w:sz w:val="21"/>
          <w:szCs w:val="21"/>
        </w:rPr>
        <w:t xml:space="preserve"> – briefly describe the task/objective/problem</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Action</w:t>
      </w:r>
      <w:r w:rsidRPr="003605EA">
        <w:rPr>
          <w:rFonts w:ascii="Open Sans" w:hAnsi="Open Sans" w:cs="Open Sans"/>
          <w:sz w:val="21"/>
          <w:szCs w:val="21"/>
        </w:rPr>
        <w:t xml:space="preserve"> – tell us what you did</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Results</w:t>
      </w:r>
      <w:r w:rsidRPr="003605EA">
        <w:rPr>
          <w:rFonts w:ascii="Open Sans" w:hAnsi="Open Sans" w:cs="Open Sans"/>
          <w:b/>
          <w:sz w:val="21"/>
          <w:szCs w:val="21"/>
        </w:rPr>
        <w:t xml:space="preserve"> </w:t>
      </w:r>
      <w:r w:rsidRPr="003605EA">
        <w:rPr>
          <w:rFonts w:ascii="Open Sans" w:hAnsi="Open Sans" w:cs="Open Sans"/>
          <w:sz w:val="21"/>
          <w:szCs w:val="21"/>
        </w:rPr>
        <w:t>– describe what results were achieved</w:t>
      </w:r>
    </w:p>
    <w:p w:rsidR="00374911" w:rsidRPr="003605EA" w:rsidRDefault="00374911" w:rsidP="00374911">
      <w:pPr>
        <w:jc w:val="both"/>
        <w:rPr>
          <w:rFonts w:ascii="Open Sans" w:hAnsi="Open Sans" w:cs="Open Sans"/>
          <w:sz w:val="21"/>
          <w:szCs w:val="21"/>
        </w:rPr>
      </w:pPr>
    </w:p>
    <w:p w:rsidR="00374911" w:rsidRDefault="00374911" w:rsidP="00374911">
      <w:pPr>
        <w:jc w:val="both"/>
        <w:rPr>
          <w:rFonts w:ascii="Open Sans" w:hAnsi="Open Sans" w:cs="Open Sans"/>
          <w:sz w:val="21"/>
          <w:szCs w:val="21"/>
        </w:rPr>
      </w:pPr>
      <w:r w:rsidRPr="003605EA">
        <w:rPr>
          <w:rFonts w:ascii="Open Sans" w:hAnsi="Open Sans" w:cs="Open Sans"/>
          <w:sz w:val="21"/>
          <w:szCs w:val="21"/>
        </w:rPr>
        <w:t>Please provide recent work examples wherever possible.  However, do remember that relevant examples from other aspects of your life, for example: voluntary or unpaid work, school or college work, family, or home responsibilities, can also be given.</w:t>
      </w:r>
      <w:r w:rsidRPr="003605EA">
        <w:rPr>
          <w:rFonts w:ascii="Open Sans" w:hAnsi="Open Sans" w:cs="Open Sans"/>
          <w:sz w:val="21"/>
          <w:szCs w:val="21"/>
        </w:rPr>
        <w:tab/>
      </w:r>
    </w:p>
    <w:p w:rsidR="00374911" w:rsidRPr="003605EA" w:rsidRDefault="00374911" w:rsidP="00374911">
      <w:pPr>
        <w:jc w:val="both"/>
        <w:rPr>
          <w:rFonts w:ascii="Open Sans" w:hAnsi="Open Sans" w:cs="Open Sans"/>
          <w:sz w:val="21"/>
          <w:szCs w:val="21"/>
        </w:rPr>
      </w:pPr>
      <w:r w:rsidRPr="003605EA">
        <w:rPr>
          <w:rFonts w:ascii="Open Sans" w:hAnsi="Open Sans" w:cs="Open Sans"/>
          <w:sz w:val="21"/>
          <w:szCs w:val="21"/>
        </w:rPr>
        <w:tab/>
      </w:r>
    </w:p>
    <w:p w:rsidR="00471D15" w:rsidRDefault="00471D15" w:rsidP="00471D15">
      <w:pPr>
        <w:pStyle w:val="NoSpacing"/>
        <w:jc w:val="both"/>
        <w:rPr>
          <w:rFonts w:ascii="Open Sans" w:hAnsi="Open Sans" w:cs="Open Sans"/>
          <w:b/>
          <w:sz w:val="21"/>
          <w:szCs w:val="21"/>
        </w:rPr>
      </w:pPr>
      <w:r w:rsidRPr="003605EA">
        <w:rPr>
          <w:rFonts w:ascii="Open Sans" w:hAnsi="Open Sans" w:cs="Open Sans"/>
          <w:b/>
          <w:bCs/>
          <w:sz w:val="21"/>
          <w:szCs w:val="21"/>
        </w:rPr>
        <w:t>D</w:t>
      </w:r>
      <w:r w:rsidRPr="003605EA">
        <w:rPr>
          <w:rFonts w:ascii="Open Sans" w:hAnsi="Open Sans" w:cs="Open Sans"/>
          <w:b/>
          <w:sz w:val="21"/>
          <w:szCs w:val="21"/>
        </w:rPr>
        <w:t>isability</w:t>
      </w:r>
    </w:p>
    <w:p w:rsidR="00471D15" w:rsidRPr="003605EA" w:rsidRDefault="00471D15" w:rsidP="00471D15">
      <w:pPr>
        <w:pStyle w:val="NoSpacing"/>
        <w:jc w:val="both"/>
        <w:rPr>
          <w:rFonts w:ascii="Open Sans" w:hAnsi="Open Sans" w:cs="Open Sans"/>
          <w:b/>
          <w:sz w:val="21"/>
          <w:szCs w:val="21"/>
        </w:rPr>
      </w:pPr>
    </w:p>
    <w:p w:rsidR="00471D15" w:rsidRPr="003605EA" w:rsidRDefault="00471D15" w:rsidP="00471D15">
      <w:pPr>
        <w:pStyle w:val="NoSpacing"/>
        <w:jc w:val="both"/>
        <w:rPr>
          <w:rFonts w:ascii="Open Sans" w:hAnsi="Open Sans" w:cs="Open Sans"/>
          <w:sz w:val="21"/>
          <w:szCs w:val="21"/>
        </w:rPr>
      </w:pPr>
      <w:r w:rsidRPr="003605EA">
        <w:rPr>
          <w:rFonts w:ascii="Open Sans" w:hAnsi="Open Sans" w:cs="Open Sans"/>
          <w:sz w:val="21"/>
          <w:szCs w:val="21"/>
        </w:rP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471D15" w:rsidRPr="003605EA" w:rsidRDefault="00471D15" w:rsidP="00471D15">
      <w:pPr>
        <w:pStyle w:val="NoSpacing"/>
        <w:jc w:val="both"/>
        <w:rPr>
          <w:rFonts w:ascii="Open Sans" w:hAnsi="Open Sans" w:cs="Open Sans"/>
          <w:sz w:val="21"/>
          <w:szCs w:val="21"/>
        </w:rPr>
      </w:pPr>
    </w:p>
    <w:p w:rsidR="00471D15" w:rsidRDefault="00471D15" w:rsidP="00471D15">
      <w:pPr>
        <w:pStyle w:val="NoSpacing"/>
        <w:jc w:val="both"/>
        <w:rPr>
          <w:rFonts w:ascii="Open Sans" w:hAnsi="Open Sans" w:cs="Open Sans"/>
          <w:b/>
          <w:sz w:val="21"/>
          <w:szCs w:val="21"/>
        </w:rPr>
      </w:pPr>
      <w:r w:rsidRPr="003605EA">
        <w:rPr>
          <w:rFonts w:ascii="Open Sans" w:hAnsi="Open Sans" w:cs="Open Sans"/>
          <w:b/>
          <w:sz w:val="21"/>
          <w:szCs w:val="21"/>
        </w:rPr>
        <w:t>Entitlement to work in the UK</w:t>
      </w:r>
    </w:p>
    <w:p w:rsidR="00471D15" w:rsidRPr="003605EA" w:rsidRDefault="00471D15" w:rsidP="00471D15">
      <w:pPr>
        <w:pStyle w:val="NoSpacing"/>
        <w:jc w:val="both"/>
        <w:rPr>
          <w:rFonts w:ascii="Open Sans" w:hAnsi="Open Sans" w:cs="Open Sans"/>
          <w:b/>
          <w:sz w:val="21"/>
          <w:szCs w:val="21"/>
        </w:rPr>
      </w:pPr>
    </w:p>
    <w:p w:rsidR="00471D15" w:rsidRDefault="00471D15" w:rsidP="00471D15">
      <w:pPr>
        <w:pStyle w:val="NoSpacing"/>
        <w:jc w:val="both"/>
        <w:rPr>
          <w:rFonts w:ascii="Open Sans" w:hAnsi="Open Sans" w:cs="Open Sans"/>
          <w:sz w:val="21"/>
          <w:szCs w:val="21"/>
        </w:rPr>
      </w:pPr>
      <w:r w:rsidRPr="003605EA">
        <w:rPr>
          <w:rFonts w:ascii="Open Sans" w:hAnsi="Open Sans" w:cs="Open Sans"/>
          <w:sz w:val="21"/>
          <w:szCs w:val="21"/>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71D15" w:rsidRPr="003605EA" w:rsidRDefault="00471D15" w:rsidP="00471D15">
      <w:pPr>
        <w:pStyle w:val="NoSpacing"/>
        <w:jc w:val="both"/>
        <w:rPr>
          <w:rFonts w:ascii="Open Sans" w:hAnsi="Open Sans" w:cs="Open Sans"/>
          <w:sz w:val="21"/>
          <w:szCs w:val="21"/>
        </w:rPr>
      </w:pPr>
    </w:p>
    <w:p w:rsidR="00471D15" w:rsidRPr="003605EA" w:rsidRDefault="00471D15" w:rsidP="00471D15">
      <w:pPr>
        <w:pStyle w:val="BodyText"/>
        <w:jc w:val="both"/>
        <w:rPr>
          <w:rFonts w:ascii="Open Sans" w:hAnsi="Open Sans" w:cs="Open Sans"/>
          <w:color w:val="auto"/>
          <w:sz w:val="21"/>
          <w:szCs w:val="21"/>
        </w:rPr>
      </w:pPr>
      <w:r w:rsidRPr="003605EA">
        <w:rPr>
          <w:rFonts w:ascii="Open Sans" w:hAnsi="Open Sans" w:cs="Open Sans"/>
          <w:color w:val="auto"/>
          <w:sz w:val="21"/>
          <w:szCs w:val="21"/>
        </w:rPr>
        <w:t>Please note that Plymouth Citizen’s Advice does not hold a sponsor licence and, therefore, cannot issue certificates of sponsorship under the points-based system.</w:t>
      </w:r>
    </w:p>
    <w:p w:rsidR="00471D15" w:rsidRPr="003605EA" w:rsidRDefault="00471D15" w:rsidP="00471D15">
      <w:pPr>
        <w:rPr>
          <w:rFonts w:ascii="Open Sans" w:hAnsi="Open Sans" w:cs="Open Sans"/>
          <w:b/>
          <w:sz w:val="21"/>
          <w:szCs w:val="21"/>
        </w:rPr>
      </w:pPr>
    </w:p>
    <w:p w:rsidR="00471D15" w:rsidRDefault="00471D15" w:rsidP="00471D15">
      <w:pPr>
        <w:rPr>
          <w:rFonts w:ascii="Open Sans" w:hAnsi="Open Sans" w:cs="Open Sans"/>
          <w:b/>
          <w:sz w:val="21"/>
          <w:szCs w:val="21"/>
        </w:rPr>
      </w:pPr>
      <w:r w:rsidRPr="003605EA">
        <w:rPr>
          <w:rFonts w:ascii="Open Sans" w:hAnsi="Open Sans" w:cs="Open Sans"/>
          <w:b/>
          <w:sz w:val="21"/>
          <w:szCs w:val="21"/>
        </w:rPr>
        <w:t>Diversity Monitoring</w:t>
      </w:r>
    </w:p>
    <w:p w:rsidR="00471D15" w:rsidRPr="003605EA" w:rsidRDefault="00471D15" w:rsidP="00471D15">
      <w:pPr>
        <w:rPr>
          <w:rFonts w:ascii="Open Sans" w:hAnsi="Open Sans" w:cs="Open Sans"/>
          <w:b/>
          <w:sz w:val="21"/>
          <w:szCs w:val="21"/>
        </w:rPr>
      </w:pPr>
    </w:p>
    <w:p w:rsidR="00471D15" w:rsidRDefault="00471D15" w:rsidP="00471D15">
      <w:pPr>
        <w:rPr>
          <w:rFonts w:ascii="Open Sans" w:hAnsi="Open Sans" w:cs="Open Sans"/>
          <w:sz w:val="21"/>
          <w:szCs w:val="21"/>
        </w:rPr>
      </w:pPr>
      <w:r w:rsidRPr="003605EA">
        <w:rPr>
          <w:rFonts w:ascii="Open Sans" w:hAnsi="Open Sans" w:cs="Open Sans"/>
          <w:sz w:val="21"/>
          <w:szCs w:val="21"/>
          <w:lang w:val="en"/>
        </w:rPr>
        <w:t>Plymouth Citizen’s Advice</w:t>
      </w:r>
      <w:r w:rsidRPr="003605EA">
        <w:rPr>
          <w:rFonts w:ascii="Open Sans" w:hAnsi="Open Sans" w:cs="Open Sans"/>
          <w:sz w:val="21"/>
          <w:szCs w:val="21"/>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w:t>
      </w:r>
      <w:r w:rsidRPr="003605EA">
        <w:rPr>
          <w:rFonts w:ascii="Open Sans" w:hAnsi="Open Sans" w:cs="Open Sans"/>
          <w:sz w:val="21"/>
          <w:szCs w:val="21"/>
          <w:lang w:val="en"/>
        </w:rPr>
        <w:t>Plymouth Citizen’s Advice.</w:t>
      </w:r>
      <w:r w:rsidRPr="003605EA">
        <w:rPr>
          <w:rFonts w:ascii="Open Sans" w:hAnsi="Open Sans" w:cs="Open Sans"/>
          <w:sz w:val="21"/>
          <w:szCs w:val="21"/>
        </w:rPr>
        <w:t xml:space="preserve">  This information is given in confidence for monitoring purposes only and is not seen by anyone responsible for making recruitment decisions.  However, if you would prefer not to answer any of the questions we ask, please leave them blank.</w:t>
      </w:r>
    </w:p>
    <w:p w:rsidR="00471D15" w:rsidRPr="003605EA" w:rsidRDefault="00471D15" w:rsidP="00471D15">
      <w:pPr>
        <w:rPr>
          <w:rFonts w:ascii="Open Sans" w:hAnsi="Open Sans" w:cs="Open Sans"/>
          <w:sz w:val="21"/>
          <w:szCs w:val="21"/>
        </w:rPr>
      </w:pPr>
    </w:p>
    <w:p w:rsidR="00374911" w:rsidRDefault="00471D15" w:rsidP="00374911">
      <w:pPr>
        <w:rPr>
          <w:rFonts w:ascii="Open Sans" w:hAnsi="Open Sans" w:cs="Open Sans"/>
          <w:b/>
          <w:sz w:val="21"/>
          <w:szCs w:val="21"/>
        </w:rPr>
      </w:pPr>
      <w:r>
        <w:rPr>
          <w:rFonts w:ascii="Open Sans" w:hAnsi="Open Sans" w:cs="Open Sans"/>
          <w:b/>
          <w:sz w:val="21"/>
          <w:szCs w:val="21"/>
        </w:rPr>
        <w:t>C</w:t>
      </w:r>
      <w:r w:rsidR="00374911" w:rsidRPr="003605EA">
        <w:rPr>
          <w:rFonts w:ascii="Open Sans" w:hAnsi="Open Sans" w:cs="Open Sans"/>
          <w:b/>
          <w:sz w:val="21"/>
          <w:szCs w:val="21"/>
        </w:rPr>
        <w:t xml:space="preserve">riminal convictions </w:t>
      </w:r>
    </w:p>
    <w:p w:rsidR="00471D15" w:rsidRPr="003605EA" w:rsidRDefault="00471D15" w:rsidP="00374911">
      <w:pPr>
        <w:rPr>
          <w:rFonts w:ascii="Open Sans" w:hAnsi="Open Sans" w:cs="Open Sans"/>
          <w:b/>
          <w:sz w:val="21"/>
          <w:szCs w:val="21"/>
        </w:rPr>
      </w:pPr>
    </w:p>
    <w:p w:rsidR="00374911" w:rsidRPr="003605EA" w:rsidRDefault="00374911" w:rsidP="00374911">
      <w:pPr>
        <w:rPr>
          <w:rFonts w:ascii="Open Sans" w:hAnsi="Open Sans" w:cs="Open Sans"/>
          <w:sz w:val="21"/>
          <w:szCs w:val="21"/>
        </w:rPr>
      </w:pPr>
      <w:r w:rsidRPr="003605EA">
        <w:rPr>
          <w:rFonts w:ascii="Open Sans" w:hAnsi="Open Sans" w:cs="Open Sans"/>
          <w:sz w:val="21"/>
          <w:szCs w:val="21"/>
        </w:rPr>
        <w:t xml:space="preserve">Anyone who applies to work within Plymouth Citizen’s Advice will be asked to disclose details of unspent convictions during the recruitment process.   </w:t>
      </w:r>
    </w:p>
    <w:p w:rsidR="00374911" w:rsidRPr="003605EA" w:rsidRDefault="00374911" w:rsidP="00374911">
      <w:pPr>
        <w:rPr>
          <w:rFonts w:ascii="Open Sans" w:hAnsi="Open Sans" w:cs="Open Sans"/>
          <w:sz w:val="21"/>
          <w:szCs w:val="21"/>
        </w:rPr>
      </w:pPr>
    </w:p>
    <w:p w:rsidR="00374911" w:rsidRPr="003605EA" w:rsidRDefault="00374911" w:rsidP="00374911">
      <w:pPr>
        <w:rPr>
          <w:rFonts w:ascii="Open Sans" w:hAnsi="Open Sans" w:cs="Open Sans"/>
          <w:sz w:val="21"/>
          <w:szCs w:val="21"/>
        </w:rPr>
      </w:pPr>
      <w:r w:rsidRPr="003605EA">
        <w:rPr>
          <w:rFonts w:ascii="Open Sans" w:hAnsi="Open Sans" w:cs="Open Sans"/>
          <w:sz w:val="21"/>
          <w:szCs w:val="21"/>
        </w:rPr>
        <w:t xml:space="preserve">Having a criminal record will not necessarily bar you from working for Citizens Advice Plymouth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374911" w:rsidRPr="003605EA" w:rsidRDefault="00374911" w:rsidP="00374911">
      <w:pPr>
        <w:rPr>
          <w:rFonts w:ascii="Open Sans" w:hAnsi="Open Sans" w:cs="Open Sans"/>
          <w:sz w:val="21"/>
          <w:szCs w:val="21"/>
        </w:rPr>
      </w:pPr>
    </w:p>
    <w:p w:rsidR="00374911" w:rsidRDefault="00374911" w:rsidP="00374911">
      <w:pPr>
        <w:rPr>
          <w:rFonts w:ascii="Open Sans" w:hAnsi="Open Sans" w:cs="Open Sans"/>
          <w:sz w:val="21"/>
          <w:szCs w:val="21"/>
        </w:rPr>
      </w:pPr>
      <w:r w:rsidRPr="003605EA">
        <w:rPr>
          <w:rFonts w:ascii="Open Sans" w:hAnsi="Open Sans" w:cs="Open Sans"/>
          <w:sz w:val="21"/>
          <w:szCs w:val="21"/>
          <w:lang w:val="en"/>
        </w:rPr>
        <w:t xml:space="preserve">Disclosure and Barring Service (DBS) checks (formerly Criminal Records Bureau (DBS) checks) </w:t>
      </w:r>
      <w:r w:rsidRPr="003605EA">
        <w:rPr>
          <w:rFonts w:ascii="Open Sans" w:hAnsi="Open Sans" w:cs="Open Sans"/>
          <w:sz w:val="21"/>
          <w:szCs w:val="21"/>
        </w:rPr>
        <w:t xml:space="preserve">are only requested where proportionate and relevant to the post concerned.  If the post for which you are applying for requires a DBS check, this will be noted in the application pack.  </w:t>
      </w:r>
    </w:p>
    <w:p w:rsidR="00471D15" w:rsidRPr="003605EA" w:rsidRDefault="00471D15" w:rsidP="00374911">
      <w:pPr>
        <w:rPr>
          <w:rFonts w:ascii="Open Sans" w:hAnsi="Open Sans" w:cs="Open Sans"/>
          <w:sz w:val="21"/>
          <w:szCs w:val="21"/>
        </w:rPr>
      </w:pPr>
    </w:p>
    <w:p w:rsidR="00471D15" w:rsidRDefault="00471D15" w:rsidP="00471D15">
      <w:pPr>
        <w:pStyle w:val="Heading1"/>
        <w:spacing w:before="0" w:after="0"/>
        <w:rPr>
          <w:rFonts w:ascii="Open Sans" w:hAnsi="Open Sans" w:cs="Open Sans"/>
          <w:sz w:val="21"/>
          <w:szCs w:val="21"/>
        </w:rPr>
      </w:pPr>
      <w:r w:rsidRPr="003605EA">
        <w:rPr>
          <w:rFonts w:ascii="Open Sans" w:hAnsi="Open Sans" w:cs="Open Sans"/>
          <w:sz w:val="21"/>
          <w:szCs w:val="21"/>
        </w:rPr>
        <w:t>Shortlisting outcomes</w:t>
      </w:r>
    </w:p>
    <w:p w:rsidR="00471D15" w:rsidRPr="00471D15" w:rsidRDefault="00471D15" w:rsidP="00471D15"/>
    <w:p w:rsidR="00471D15" w:rsidRPr="003605EA" w:rsidRDefault="00471D15" w:rsidP="00471D15">
      <w:pPr>
        <w:jc w:val="both"/>
        <w:rPr>
          <w:rFonts w:ascii="Open Sans" w:hAnsi="Open Sans" w:cs="Open Sans"/>
          <w:sz w:val="21"/>
          <w:szCs w:val="21"/>
        </w:rPr>
      </w:pPr>
      <w:r w:rsidRPr="003605EA">
        <w:rPr>
          <w:rFonts w:ascii="Open Sans" w:hAnsi="Open Sans" w:cs="Open Sans"/>
          <w:sz w:val="21"/>
          <w:szCs w:val="21"/>
        </w:rPr>
        <w:t>Shortlisted applicants who reach the minimum 60% shortlisting score will be invited for an interview.  Some positions may require additional assessments (practical task/test or assessment centre).  If this is the case, further details will be provided if you are shortlisted.</w:t>
      </w:r>
    </w:p>
    <w:p w:rsidR="00374911" w:rsidRDefault="00374911" w:rsidP="00374911">
      <w:pPr>
        <w:spacing w:before="120" w:after="120"/>
        <w:jc w:val="both"/>
        <w:rPr>
          <w:rFonts w:ascii="Open Sans" w:hAnsi="Open Sans" w:cs="Open Sans"/>
          <w:color w:val="2F5496"/>
          <w:sz w:val="22"/>
          <w:szCs w:val="22"/>
        </w:rPr>
      </w:pPr>
    </w:p>
    <w:p w:rsidR="00AD2FEE" w:rsidRDefault="00AD2FEE" w:rsidP="00AD2FEE">
      <w:pPr>
        <w:pBdr>
          <w:top w:val="nil"/>
          <w:left w:val="nil"/>
          <w:bottom w:val="nil"/>
          <w:right w:val="nil"/>
          <w:between w:val="nil"/>
        </w:pBdr>
        <w:tabs>
          <w:tab w:val="left" w:pos="7398"/>
        </w:tabs>
        <w:spacing w:before="240" w:after="240"/>
        <w:ind w:left="567"/>
        <w:rPr>
          <w:rFonts w:ascii="Open Sans" w:eastAsia="Open Sans" w:hAnsi="Open Sans" w:cs="Open Sans"/>
          <w:color w:val="0B5394"/>
          <w:sz w:val="22"/>
          <w:szCs w:val="22"/>
        </w:rPr>
      </w:pPr>
    </w:p>
    <w:sectPr w:rsidR="00AD2FEE" w:rsidSect="00471D15">
      <w:pgSz w:w="11906" w:h="16838" w:code="9"/>
      <w:pgMar w:top="680" w:right="1134" w:bottom="567" w:left="1134"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92" w:rsidRDefault="00A27192">
      <w:r>
        <w:separator/>
      </w:r>
    </w:p>
  </w:endnote>
  <w:endnote w:type="continuationSeparator" w:id="0">
    <w:p w:rsidR="00A27192" w:rsidRDefault="00A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92" w:rsidRDefault="00A2719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27192" w:rsidRDefault="00A2719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92" w:rsidRPr="006F025E" w:rsidRDefault="00A27192">
    <w:pPr>
      <w:pStyle w:val="Footer"/>
      <w:jc w:val="right"/>
      <w:rPr>
        <w:color w:val="808080" w:themeColor="background1" w:themeShade="80"/>
      </w:rPr>
    </w:pPr>
    <w:r w:rsidRPr="006F025E">
      <w:rPr>
        <w:color w:val="808080" w:themeColor="background1" w:themeShade="80"/>
      </w:rPr>
      <w:fldChar w:fldCharType="begin"/>
    </w:r>
    <w:r w:rsidRPr="006F025E">
      <w:rPr>
        <w:color w:val="808080" w:themeColor="background1" w:themeShade="80"/>
      </w:rPr>
      <w:instrText xml:space="preserve"> PAGE   \* MERGEFORMAT </w:instrText>
    </w:r>
    <w:r w:rsidRPr="006F025E">
      <w:rPr>
        <w:color w:val="808080" w:themeColor="background1" w:themeShade="80"/>
      </w:rPr>
      <w:fldChar w:fldCharType="separate"/>
    </w:r>
    <w:r w:rsidRPr="006F025E">
      <w:rPr>
        <w:noProof/>
        <w:color w:val="808080" w:themeColor="background1" w:themeShade="80"/>
      </w:rPr>
      <w:t>2</w:t>
    </w:r>
    <w:r w:rsidRPr="006F025E">
      <w:rPr>
        <w:noProof/>
        <w:color w:val="808080" w:themeColor="background1" w:themeShade="80"/>
      </w:rPr>
      <w:fldChar w:fldCharType="end"/>
    </w:r>
  </w:p>
  <w:p w:rsidR="00A27192" w:rsidRDefault="00A27192" w:rsidP="002321B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92" w:rsidRDefault="00A27192">
      <w:r>
        <w:separator/>
      </w:r>
    </w:p>
  </w:footnote>
  <w:footnote w:type="continuationSeparator" w:id="0">
    <w:p w:rsidR="00A27192" w:rsidRDefault="00A2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85C"/>
    <w:multiLevelType w:val="hybridMultilevel"/>
    <w:tmpl w:val="CDDADF1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12E332EF"/>
    <w:multiLevelType w:val="multilevel"/>
    <w:tmpl w:val="55A8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C3FA1"/>
    <w:multiLevelType w:val="multilevel"/>
    <w:tmpl w:val="84182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1605B"/>
    <w:multiLevelType w:val="multilevel"/>
    <w:tmpl w:val="B4523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7270CF"/>
    <w:multiLevelType w:val="multilevel"/>
    <w:tmpl w:val="F24E2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4F28D8"/>
    <w:multiLevelType w:val="multilevel"/>
    <w:tmpl w:val="46024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D0255"/>
    <w:multiLevelType w:val="hybridMultilevel"/>
    <w:tmpl w:val="5F3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6020C"/>
    <w:multiLevelType w:val="hybridMultilevel"/>
    <w:tmpl w:val="167CD650"/>
    <w:lvl w:ilvl="0" w:tplc="EEDE762C">
      <w:start w:val="25"/>
      <w:numFmt w:val="bullet"/>
      <w:lvlText w:val=""/>
      <w:lvlJc w:val="left"/>
      <w:pPr>
        <w:ind w:left="2625" w:hanging="360"/>
      </w:pPr>
      <w:rPr>
        <w:rFonts w:ascii="Wingdings" w:eastAsia="Times New Roman" w:hAnsi="Wingdings" w:cs="Open Sans" w:hint="default"/>
        <w:b w:val="0"/>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8" w15:restartNumberingAfterBreak="0">
    <w:nsid w:val="3F502292"/>
    <w:multiLevelType w:val="multilevel"/>
    <w:tmpl w:val="011A7C4A"/>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9" w15:restartNumberingAfterBreak="0">
    <w:nsid w:val="47B52C9C"/>
    <w:multiLevelType w:val="multilevel"/>
    <w:tmpl w:val="0E508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E40316"/>
    <w:multiLevelType w:val="multilevel"/>
    <w:tmpl w:val="3C8C5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A1020F"/>
    <w:multiLevelType w:val="hybridMultilevel"/>
    <w:tmpl w:val="D0A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65457"/>
    <w:multiLevelType w:val="multilevel"/>
    <w:tmpl w:val="84507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D03146"/>
    <w:multiLevelType w:val="multilevel"/>
    <w:tmpl w:val="FC0A993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7A6E197D"/>
    <w:multiLevelType w:val="hybridMultilevel"/>
    <w:tmpl w:val="581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051ED"/>
    <w:multiLevelType w:val="hybridMultilevel"/>
    <w:tmpl w:val="961A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3"/>
  </w:num>
  <w:num w:numId="5">
    <w:abstractNumId w:val="1"/>
  </w:num>
  <w:num w:numId="6">
    <w:abstractNumId w:val="8"/>
  </w:num>
  <w:num w:numId="7">
    <w:abstractNumId w:val="9"/>
  </w:num>
  <w:num w:numId="8">
    <w:abstractNumId w:val="13"/>
  </w:num>
  <w:num w:numId="9">
    <w:abstractNumId w:val="12"/>
  </w:num>
  <w:num w:numId="10">
    <w:abstractNumId w:val="4"/>
  </w:num>
  <w:num w:numId="11">
    <w:abstractNumId w:val="0"/>
  </w:num>
  <w:num w:numId="12">
    <w:abstractNumId w:val="7"/>
  </w:num>
  <w:num w:numId="13">
    <w:abstractNumId w:val="15"/>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8B"/>
    <w:rsid w:val="0008798B"/>
    <w:rsid w:val="000F2672"/>
    <w:rsid w:val="002321B1"/>
    <w:rsid w:val="0026719B"/>
    <w:rsid w:val="00374911"/>
    <w:rsid w:val="00471D15"/>
    <w:rsid w:val="00537B02"/>
    <w:rsid w:val="00543D6A"/>
    <w:rsid w:val="005D66AF"/>
    <w:rsid w:val="006F025E"/>
    <w:rsid w:val="0071298F"/>
    <w:rsid w:val="007223C8"/>
    <w:rsid w:val="007A35F3"/>
    <w:rsid w:val="007B1A51"/>
    <w:rsid w:val="008F621E"/>
    <w:rsid w:val="009C4B4E"/>
    <w:rsid w:val="00A27192"/>
    <w:rsid w:val="00AD2FEE"/>
    <w:rsid w:val="00AE0124"/>
    <w:rsid w:val="00D23596"/>
    <w:rsid w:val="00D4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52A4BC-25B5-4A76-9B27-75BA2CF9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Narrow" w:eastAsia="Arial Narrow" w:hAnsi="Arial Narrow" w:cs="Arial Narrow"/>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nhideWhenUsed/>
    <w:rsid w:val="00AD2FEE"/>
    <w:rPr>
      <w:color w:val="0000FF"/>
      <w:u w:val="single"/>
    </w:rPr>
  </w:style>
  <w:style w:type="paragraph" w:styleId="ListParagraph">
    <w:name w:val="List Paragraph"/>
    <w:basedOn w:val="Normal"/>
    <w:uiPriority w:val="34"/>
    <w:qFormat/>
    <w:rsid w:val="00AD2FE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nhideWhenUsed/>
    <w:rsid w:val="00AD2FEE"/>
    <w:pPr>
      <w:tabs>
        <w:tab w:val="center" w:pos="4513"/>
        <w:tab w:val="right" w:pos="9026"/>
      </w:tabs>
    </w:pPr>
  </w:style>
  <w:style w:type="character" w:customStyle="1" w:styleId="HeaderChar">
    <w:name w:val="Header Char"/>
    <w:basedOn w:val="DefaultParagraphFont"/>
    <w:link w:val="Header"/>
    <w:rsid w:val="00AD2FEE"/>
  </w:style>
  <w:style w:type="paragraph" w:styleId="Footer">
    <w:name w:val="footer"/>
    <w:basedOn w:val="Normal"/>
    <w:link w:val="FooterChar"/>
    <w:uiPriority w:val="99"/>
    <w:unhideWhenUsed/>
    <w:rsid w:val="00AD2FEE"/>
    <w:pPr>
      <w:tabs>
        <w:tab w:val="center" w:pos="4513"/>
        <w:tab w:val="right" w:pos="9026"/>
      </w:tabs>
    </w:pPr>
  </w:style>
  <w:style w:type="character" w:customStyle="1" w:styleId="FooterChar">
    <w:name w:val="Footer Char"/>
    <w:basedOn w:val="DefaultParagraphFont"/>
    <w:link w:val="Footer"/>
    <w:uiPriority w:val="99"/>
    <w:rsid w:val="00AD2FEE"/>
  </w:style>
  <w:style w:type="paragraph" w:styleId="BodyText">
    <w:name w:val="Body Text"/>
    <w:basedOn w:val="Normal"/>
    <w:link w:val="BodyTextChar"/>
    <w:unhideWhenUsed/>
    <w:rsid w:val="00AD2FEE"/>
    <w:rPr>
      <w:rFonts w:ascii="Verdana" w:hAnsi="Verdana"/>
      <w:color w:val="FF0000"/>
      <w:sz w:val="28"/>
      <w:szCs w:val="20"/>
      <w:lang w:val="en-US" w:eastAsia="en-US"/>
    </w:rPr>
  </w:style>
  <w:style w:type="character" w:customStyle="1" w:styleId="BodyTextChar">
    <w:name w:val="Body Text Char"/>
    <w:basedOn w:val="DefaultParagraphFont"/>
    <w:link w:val="BodyText"/>
    <w:rsid w:val="00AD2FEE"/>
    <w:rPr>
      <w:rFonts w:ascii="Verdana" w:hAnsi="Verdana"/>
      <w:color w:val="FF0000"/>
      <w:sz w:val="28"/>
      <w:szCs w:val="20"/>
      <w:lang w:val="en-US" w:eastAsia="en-US"/>
    </w:rPr>
  </w:style>
  <w:style w:type="character" w:customStyle="1" w:styleId="TitleChar">
    <w:name w:val="Title Char"/>
    <w:link w:val="Title"/>
    <w:rsid w:val="00AD2FEE"/>
    <w:rPr>
      <w:rFonts w:ascii="Arial Narrow" w:eastAsia="Arial Narrow" w:hAnsi="Arial Narrow" w:cs="Arial Narrow"/>
      <w:b/>
    </w:rPr>
  </w:style>
  <w:style w:type="paragraph" w:styleId="NoSpacing">
    <w:name w:val="No Spacing"/>
    <w:uiPriority w:val="1"/>
    <w:qFormat/>
    <w:rsid w:val="00AD2FEE"/>
    <w:rPr>
      <w:lang w:val="en-US" w:eastAsia="en-US"/>
    </w:rPr>
  </w:style>
  <w:style w:type="paragraph" w:customStyle="1" w:styleId="Default">
    <w:name w:val="Default"/>
    <w:rsid w:val="00AD2FEE"/>
    <w:pPr>
      <w:autoSpaceDE w:val="0"/>
      <w:autoSpaceDN w:val="0"/>
      <w:adjustRightInd w:val="0"/>
    </w:pPr>
    <w:rPr>
      <w:rFonts w:ascii="Cambria" w:eastAsia="Calibri" w:hAnsi="Cambria" w:cs="Cambria"/>
      <w:color w:val="000000"/>
      <w:lang w:eastAsia="en-US"/>
    </w:rPr>
  </w:style>
  <w:style w:type="paragraph" w:styleId="BalloonText">
    <w:name w:val="Balloon Text"/>
    <w:basedOn w:val="Normal"/>
    <w:link w:val="BalloonTextChar"/>
    <w:uiPriority w:val="99"/>
    <w:semiHidden/>
    <w:unhideWhenUsed/>
    <w:rsid w:val="00AD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2@plymouthcab.org.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files.constantcontact.com/83d8c39d601/5407afb6-3c30-4c08-a46b-30b949dfc774.png" TargetMode="External"/><Relationship Id="rId5" Type="http://schemas.openxmlformats.org/officeDocument/2006/relationships/footnotes" Target="footnotes.xml"/><Relationship Id="rId15" Type="http://schemas.openxmlformats.org/officeDocument/2006/relationships/hyperlink" Target="mailto:recruitment2@plymouthcab.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22</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Tonia Atkin</cp:lastModifiedBy>
  <cp:revision>9</cp:revision>
  <dcterms:created xsi:type="dcterms:W3CDTF">2019-09-17T14:17:00Z</dcterms:created>
  <dcterms:modified xsi:type="dcterms:W3CDTF">2019-09-18T11:51:00Z</dcterms:modified>
</cp:coreProperties>
</file>